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8F0" w14:textId="4731ADC0" w:rsidR="00854064" w:rsidRDefault="00E00469"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0C5BD998" wp14:editId="57E37C69">
                <wp:simplePos x="0" y="0"/>
                <wp:positionH relativeFrom="margin">
                  <wp:align>left</wp:align>
                </wp:positionH>
                <wp:positionV relativeFrom="paragraph">
                  <wp:posOffset>-187325</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C3763" w14:textId="77777777" w:rsidR="00012027" w:rsidRPr="00536417" w:rsidRDefault="00B3451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4126C3">
                              <w:rPr>
                                <w:rFonts w:ascii="ＭＳ ゴシック" w:eastAsia="ＭＳ ゴシック" w:hAnsi="ＭＳ ゴシック" w:hint="eastAsia"/>
                                <w:color w:val="0D0D0D" w:themeColor="text1" w:themeTint="F2"/>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BD998" id="正方形/長方形 1" o:spid="_x0000_s1026" style="position:absolute;left:0;text-align:left;margin-left:0;margin-top:-14.75pt;width:104.4pt;height:27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" filled="f" strokecolor="#0d0d0d [3069]" strokeweight="1pt">
                <v:textbox>
                  <w:txbxContent>
                    <w:p w14:paraId="215C3763" w14:textId="77777777" w:rsidR="00012027" w:rsidRPr="00536417" w:rsidRDefault="00B3451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4126C3">
                        <w:rPr>
                          <w:rFonts w:ascii="ＭＳ ゴシック" w:eastAsia="ＭＳ ゴシック" w:hAnsi="ＭＳ ゴシック" w:hint="eastAsia"/>
                          <w:color w:val="0D0D0D" w:themeColor="text1" w:themeTint="F2"/>
                          <w:sz w:val="24"/>
                          <w:szCs w:val="24"/>
                        </w:rPr>
                        <w:t>２</w:t>
                      </w:r>
                    </w:p>
                  </w:txbxContent>
                </v:textbox>
                <w10:wrap anchorx="margin"/>
              </v:rect>
            </w:pict>
          </mc:Fallback>
        </mc:AlternateContent>
      </w:r>
      <w:r w:rsidR="00854064">
        <w:rPr>
          <w:rFonts w:ascii="ＭＳ ゴシック" w:eastAsia="ＭＳ ゴシック" w:hAnsi="ＭＳ ゴシック" w:hint="eastAsia"/>
          <w:sz w:val="24"/>
          <w:szCs w:val="24"/>
        </w:rPr>
        <w:t>（案）</w:t>
      </w:r>
    </w:p>
    <w:p w14:paraId="4F9BE07A" w14:textId="4271D367" w:rsidR="0055553F" w:rsidRPr="008F46C3" w:rsidRDefault="0055553F" w:rsidP="0055553F">
      <w:pPr>
        <w:jc w:val="right"/>
        <w:rPr>
          <w:rFonts w:ascii="ＭＳ ゴシック" w:eastAsia="ＭＳ ゴシック" w:hAnsi="ＭＳ ゴシック"/>
          <w:sz w:val="24"/>
          <w:szCs w:val="24"/>
        </w:rPr>
      </w:pPr>
      <w:r w:rsidRPr="13B18D33">
        <w:rPr>
          <w:rFonts w:ascii="ＭＳ ゴシック" w:eastAsia="ＭＳ ゴシック" w:hAnsi="ＭＳ ゴシック"/>
          <w:sz w:val="24"/>
          <w:szCs w:val="24"/>
        </w:rPr>
        <w:t>令和４年</w:t>
      </w:r>
      <w:r w:rsidR="009F358B" w:rsidRPr="13B18D33">
        <w:rPr>
          <w:rFonts w:ascii="ＭＳ ゴシック" w:eastAsia="ＭＳ ゴシック" w:hAnsi="ＭＳ ゴシック"/>
          <w:sz w:val="24"/>
          <w:szCs w:val="24"/>
        </w:rPr>
        <w:t xml:space="preserve">　</w:t>
      </w:r>
      <w:r w:rsidRPr="13B18D33">
        <w:rPr>
          <w:rFonts w:ascii="ＭＳ ゴシック" w:eastAsia="ＭＳ ゴシック" w:hAnsi="ＭＳ ゴシック"/>
          <w:sz w:val="24"/>
          <w:szCs w:val="24"/>
        </w:rPr>
        <w:t>月</w:t>
      </w:r>
      <w:r w:rsidR="009F358B" w:rsidRPr="13B18D33">
        <w:rPr>
          <w:rFonts w:ascii="ＭＳ ゴシック" w:eastAsia="ＭＳ ゴシック" w:hAnsi="ＭＳ ゴシック"/>
          <w:sz w:val="24"/>
          <w:szCs w:val="24"/>
        </w:rPr>
        <w:t xml:space="preserve">　</w:t>
      </w:r>
      <w:r w:rsidRPr="13B18D33">
        <w:rPr>
          <w:rFonts w:ascii="ＭＳ ゴシック" w:eastAsia="ＭＳ ゴシック" w:hAnsi="ＭＳ ゴシック"/>
          <w:sz w:val="24"/>
          <w:szCs w:val="24"/>
        </w:rPr>
        <w:t>日</w:t>
      </w:r>
    </w:p>
    <w:p w14:paraId="29FF9ABD" w14:textId="77777777" w:rsidR="001B2349" w:rsidRPr="008F46C3" w:rsidRDefault="00B34515">
      <w:pPr>
        <w:rPr>
          <w:rFonts w:ascii="ＭＳ ゴシック" w:eastAsia="ＭＳ ゴシック" w:hAnsi="ＭＳ ゴシック"/>
          <w:sz w:val="24"/>
          <w:szCs w:val="24"/>
        </w:rPr>
      </w:pPr>
      <w:r>
        <w:rPr>
          <w:rFonts w:ascii="ＭＳ ゴシック" w:eastAsia="ＭＳ ゴシック" w:hAnsi="ＭＳ ゴシック" w:hint="eastAsia"/>
          <w:sz w:val="24"/>
          <w:szCs w:val="24"/>
        </w:rPr>
        <w:t>〈所管業界団体等〉</w:t>
      </w:r>
    </w:p>
    <w:p w14:paraId="4DE00626" w14:textId="77777777" w:rsidR="00911F43" w:rsidRPr="00D947A6" w:rsidRDefault="00F90B5E">
      <w:pPr>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一般社団法人　〇〇〇</w:t>
      </w:r>
    </w:p>
    <w:p w14:paraId="2658B034" w14:textId="77777777" w:rsidR="00F90B5E" w:rsidRPr="00D947A6" w:rsidRDefault="00F90B5E" w:rsidP="00F90B5E">
      <w:pPr>
        <w:ind w:firstLineChars="100" w:firstLine="240"/>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会長　〇〇〇　殿</w:t>
      </w:r>
    </w:p>
    <w:p w14:paraId="336C90E9" w14:textId="77777777" w:rsidR="003F5372" w:rsidRPr="00D947A6" w:rsidRDefault="00F90B5E" w:rsidP="001B2349">
      <w:pPr>
        <w:jc w:val="right"/>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〇〇省庁</w:t>
      </w:r>
    </w:p>
    <w:p w14:paraId="67000233" w14:textId="77777777" w:rsidR="003F5372" w:rsidRPr="00D947A6" w:rsidRDefault="00F90B5E" w:rsidP="00F90B5E">
      <w:pPr>
        <w:jc w:val="right"/>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〇〇課長</w:t>
      </w:r>
    </w:p>
    <w:p w14:paraId="06614A47" w14:textId="77777777" w:rsidR="0055553F" w:rsidRDefault="0055553F">
      <w:pPr>
        <w:rPr>
          <w:rFonts w:ascii="ＭＳ ゴシック" w:eastAsia="ＭＳ ゴシック" w:hAnsi="ＭＳ ゴシック"/>
          <w:color w:val="0D0D0D" w:themeColor="text1" w:themeTint="F2"/>
          <w:sz w:val="24"/>
          <w:szCs w:val="24"/>
        </w:rPr>
      </w:pPr>
    </w:p>
    <w:p w14:paraId="2111154A" w14:textId="77777777" w:rsidR="004F33CB" w:rsidRDefault="004F33CB" w:rsidP="004F33CB">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p>
    <w:p w14:paraId="276A728E" w14:textId="77777777" w:rsidR="004F33CB" w:rsidRDefault="004F33CB" w:rsidP="004F33CB">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健康保険証利用申込及び公金受取口座登録の促進並びに</w:t>
      </w:r>
    </w:p>
    <w:p w14:paraId="39B96DAE" w14:textId="77777777" w:rsidR="004F33CB" w:rsidRDefault="004F33CB" w:rsidP="004F33CB">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19B1799D" w14:textId="77777777" w:rsidR="004F33CB" w:rsidRDefault="004F33CB" w:rsidP="004F33CB">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7014A1E2" w14:textId="77777777" w:rsidR="00577BDC" w:rsidRPr="00D947A6" w:rsidRDefault="00577BDC" w:rsidP="00577BDC">
      <w:pPr>
        <w:rPr>
          <w:rFonts w:ascii="ＭＳ ゴシック" w:eastAsia="ＭＳ ゴシック" w:hAnsi="ＭＳ ゴシック"/>
          <w:color w:val="0D0D0D" w:themeColor="text1" w:themeTint="F2"/>
          <w:sz w:val="24"/>
          <w:szCs w:val="24"/>
        </w:rPr>
      </w:pPr>
    </w:p>
    <w:p w14:paraId="343D9004" w14:textId="3AC14F5D" w:rsidR="0055553F" w:rsidRPr="00D947A6" w:rsidRDefault="003F5372">
      <w:pPr>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 xml:space="preserve">　</w:t>
      </w:r>
      <w:r w:rsidR="00F90B5E" w:rsidRPr="00D947A6">
        <w:rPr>
          <w:rFonts w:ascii="ＭＳ ゴシック" w:eastAsia="ＭＳ ゴシック" w:hAnsi="ＭＳ ゴシック" w:hint="eastAsia"/>
          <w:color w:val="0D0D0D" w:themeColor="text1" w:themeTint="F2"/>
          <w:sz w:val="24"/>
          <w:szCs w:val="24"/>
        </w:rPr>
        <w:t>貴団体におかれ</w:t>
      </w:r>
      <w:r w:rsidR="00E650E7">
        <w:rPr>
          <w:rFonts w:ascii="ＭＳ ゴシック" w:eastAsia="ＭＳ ゴシック" w:hAnsi="ＭＳ ゴシック" w:hint="eastAsia"/>
          <w:color w:val="0D0D0D" w:themeColor="text1" w:themeTint="F2"/>
          <w:sz w:val="24"/>
          <w:szCs w:val="24"/>
        </w:rPr>
        <w:t>まし</w:t>
      </w:r>
      <w:r w:rsidR="00F90B5E" w:rsidRPr="00D947A6">
        <w:rPr>
          <w:rFonts w:ascii="ＭＳ ゴシック" w:eastAsia="ＭＳ ゴシック" w:hAnsi="ＭＳ ゴシック" w:hint="eastAsia"/>
          <w:color w:val="0D0D0D" w:themeColor="text1" w:themeTint="F2"/>
          <w:sz w:val="24"/>
          <w:szCs w:val="24"/>
        </w:rPr>
        <w:t>ては、平素から〇〇〇</w:t>
      </w:r>
      <w:r w:rsidR="00BD3ED5" w:rsidRPr="00D947A6">
        <w:rPr>
          <w:rFonts w:ascii="ＭＳ ゴシック" w:eastAsia="ＭＳ ゴシック" w:hAnsi="ＭＳ ゴシック" w:hint="eastAsia"/>
          <w:color w:val="0D0D0D" w:themeColor="text1" w:themeTint="F2"/>
          <w:sz w:val="24"/>
          <w:szCs w:val="24"/>
        </w:rPr>
        <w:t>、厚く御礼を申し上げます。</w:t>
      </w:r>
    </w:p>
    <w:p w14:paraId="4D74AFC6" w14:textId="7771A63B" w:rsidR="008730D0" w:rsidRDefault="008F46C3" w:rsidP="008730D0">
      <w:pPr>
        <w:rPr>
          <w:rFonts w:ascii="ＭＳ ゴシック" w:eastAsia="ＭＳ ゴシック" w:hAnsi="ＭＳ ゴシック"/>
          <w:color w:val="0D0D0D" w:themeColor="text1" w:themeTint="F2"/>
          <w:sz w:val="24"/>
          <w:szCs w:val="24"/>
        </w:rPr>
      </w:pPr>
      <w:r w:rsidRPr="00F16995">
        <w:rPr>
          <w:rFonts w:ascii="ＭＳ ゴシック" w:eastAsia="ＭＳ ゴシック" w:hAnsi="ＭＳ ゴシック" w:hint="eastAsia"/>
          <w:color w:val="0D0D0D" w:themeColor="text1" w:themeTint="F2"/>
          <w:sz w:val="24"/>
          <w:szCs w:val="24"/>
        </w:rPr>
        <w:t xml:space="preserve">　</w:t>
      </w:r>
      <w:r w:rsidR="008730D0">
        <w:rPr>
          <w:rFonts w:ascii="ＭＳ ゴシック" w:eastAsia="ＭＳ ゴシック" w:hAnsi="ＭＳ ゴシック" w:hint="eastAsia"/>
          <w:color w:val="0D0D0D" w:themeColor="text1" w:themeTint="F2"/>
          <w:sz w:val="24"/>
          <w:szCs w:val="24"/>
        </w:rPr>
        <w:t>マイナンバーカードの取得及び健康保険証利用申込の促進について</w:t>
      </w:r>
      <w:r w:rsidR="00E650E7">
        <w:rPr>
          <w:rFonts w:ascii="ＭＳ ゴシック" w:eastAsia="ＭＳ ゴシック" w:hAnsi="ＭＳ ゴシック" w:hint="eastAsia"/>
          <w:color w:val="0D0D0D" w:themeColor="text1" w:themeTint="F2"/>
          <w:sz w:val="24"/>
          <w:szCs w:val="24"/>
        </w:rPr>
        <w:t>は</w:t>
      </w:r>
      <w:r w:rsidR="008730D0">
        <w:rPr>
          <w:rFonts w:ascii="ＭＳ ゴシック" w:eastAsia="ＭＳ ゴシック" w:hAnsi="ＭＳ ゴシック" w:hint="eastAsia"/>
          <w:color w:val="0D0D0D" w:themeColor="text1" w:themeTint="F2"/>
          <w:sz w:val="24"/>
          <w:szCs w:val="24"/>
        </w:rPr>
        <w:t>、貴団体</w:t>
      </w:r>
      <w:r w:rsidR="006B54EB">
        <w:rPr>
          <w:rFonts w:ascii="ＭＳ ゴシック" w:eastAsia="ＭＳ ゴシック" w:hAnsi="ＭＳ ゴシック" w:hint="eastAsia"/>
          <w:color w:val="0D0D0D" w:themeColor="text1" w:themeTint="F2"/>
          <w:sz w:val="24"/>
          <w:szCs w:val="24"/>
        </w:rPr>
        <w:t>を通じて</w:t>
      </w:r>
      <w:r w:rsidR="008730D0">
        <w:rPr>
          <w:rFonts w:ascii="ＭＳ ゴシック" w:eastAsia="ＭＳ ゴシック" w:hAnsi="ＭＳ ゴシック" w:hint="eastAsia"/>
          <w:color w:val="0D0D0D" w:themeColor="text1" w:themeTint="F2"/>
          <w:sz w:val="24"/>
          <w:szCs w:val="24"/>
        </w:rPr>
        <w:t>会員事業者への要請を</w:t>
      </w:r>
      <w:r w:rsidR="005115D6">
        <w:rPr>
          <w:rFonts w:ascii="ＭＳ ゴシック" w:eastAsia="ＭＳ ゴシック" w:hAnsi="ＭＳ ゴシック" w:hint="eastAsia"/>
          <w:color w:val="0D0D0D" w:themeColor="text1" w:themeTint="F2"/>
          <w:sz w:val="24"/>
          <w:szCs w:val="24"/>
        </w:rPr>
        <w:t>ご</w:t>
      </w:r>
      <w:r w:rsidR="008730D0">
        <w:rPr>
          <w:rFonts w:ascii="ＭＳ ゴシック" w:eastAsia="ＭＳ ゴシック" w:hAnsi="ＭＳ ゴシック" w:hint="eastAsia"/>
          <w:color w:val="0D0D0D" w:themeColor="text1" w:themeTint="F2"/>
          <w:sz w:val="24"/>
          <w:szCs w:val="24"/>
        </w:rPr>
        <w:t>協力いただいているところですが、</w:t>
      </w:r>
      <w:r w:rsidR="00F329BF" w:rsidRPr="00E4482B">
        <w:rPr>
          <w:rFonts w:ascii="ＭＳ ゴシック" w:eastAsia="ＭＳ ゴシック" w:hAnsi="ＭＳ ゴシック" w:hint="eastAsia"/>
          <w:color w:val="0D0D0D" w:themeColor="text1" w:themeTint="F2"/>
          <w:sz w:val="24"/>
          <w:szCs w:val="24"/>
        </w:rPr>
        <w:t>この度、公金受取口座登録の開始をはじめマイナンバーカードのメリットがさらに拡大することと</w:t>
      </w:r>
      <w:r w:rsidR="00F329BF" w:rsidRPr="00E4482B">
        <w:rPr>
          <w:rFonts w:ascii="ＭＳ ゴシック" w:eastAsia="ＭＳ ゴシック" w:hAnsi="ＭＳ ゴシック" w:hint="eastAsia"/>
          <w:sz w:val="24"/>
          <w:szCs w:val="24"/>
        </w:rPr>
        <w:t>なりましたので、</w:t>
      </w:r>
      <w:r w:rsidR="008730D0">
        <w:rPr>
          <w:rFonts w:ascii="ＭＳ ゴシック" w:eastAsia="ＭＳ ゴシック" w:hAnsi="ＭＳ ゴシック" w:hint="eastAsia"/>
          <w:color w:val="0D0D0D" w:themeColor="text1" w:themeTint="F2"/>
          <w:sz w:val="24"/>
          <w:szCs w:val="24"/>
        </w:rPr>
        <w:t>ぜひ</w:t>
      </w:r>
      <w:r w:rsidR="00E650E7">
        <w:rPr>
          <w:rFonts w:ascii="ＭＳ ゴシック" w:eastAsia="ＭＳ ゴシック" w:hAnsi="ＭＳ ゴシック" w:hint="eastAsia"/>
          <w:color w:val="0D0D0D" w:themeColor="text1" w:themeTint="F2"/>
          <w:sz w:val="24"/>
          <w:szCs w:val="24"/>
        </w:rPr>
        <w:t>次</w:t>
      </w:r>
      <w:r w:rsidR="008730D0">
        <w:rPr>
          <w:rFonts w:ascii="ＭＳ ゴシック" w:eastAsia="ＭＳ ゴシック" w:hAnsi="ＭＳ ゴシック" w:hint="eastAsia"/>
          <w:color w:val="0D0D0D" w:themeColor="text1" w:themeTint="F2"/>
          <w:sz w:val="24"/>
          <w:szCs w:val="24"/>
        </w:rPr>
        <w:t>のメリットを会員事業者に</w:t>
      </w:r>
      <w:r w:rsidR="005115D6">
        <w:rPr>
          <w:rFonts w:ascii="ＭＳ ゴシック" w:eastAsia="ＭＳ ゴシック" w:hAnsi="ＭＳ ゴシック" w:hint="eastAsia"/>
          <w:color w:val="0D0D0D" w:themeColor="text1" w:themeTint="F2"/>
          <w:sz w:val="24"/>
          <w:szCs w:val="24"/>
        </w:rPr>
        <w:t>ご</w:t>
      </w:r>
      <w:r w:rsidR="008730D0">
        <w:rPr>
          <w:rFonts w:ascii="ＭＳ ゴシック" w:eastAsia="ＭＳ ゴシック" w:hAnsi="ＭＳ ゴシック" w:hint="eastAsia"/>
          <w:color w:val="0D0D0D" w:themeColor="text1" w:themeTint="F2"/>
          <w:sz w:val="24"/>
          <w:szCs w:val="24"/>
        </w:rPr>
        <w:t>周知いただくとともに、更なる取得促進</w:t>
      </w:r>
      <w:r w:rsidR="003D6888">
        <w:rPr>
          <w:rFonts w:ascii="ＭＳ ゴシック" w:eastAsia="ＭＳ ゴシック" w:hAnsi="ＭＳ ゴシック" w:hint="eastAsia"/>
          <w:color w:val="0D0D0D" w:themeColor="text1" w:themeTint="F2"/>
          <w:sz w:val="24"/>
          <w:szCs w:val="24"/>
        </w:rPr>
        <w:t>、</w:t>
      </w:r>
      <w:r w:rsidR="00312E0B">
        <w:rPr>
          <w:rFonts w:ascii="ＭＳ ゴシック" w:eastAsia="ＭＳ ゴシック" w:hAnsi="ＭＳ ゴシック" w:hint="eastAsia"/>
          <w:color w:val="0D0D0D" w:themeColor="text1" w:themeTint="F2"/>
          <w:sz w:val="24"/>
          <w:szCs w:val="24"/>
        </w:rPr>
        <w:t>健康保険証利用申込</w:t>
      </w:r>
      <w:r w:rsidR="003D6888">
        <w:rPr>
          <w:rFonts w:ascii="ＭＳ ゴシック" w:eastAsia="ＭＳ ゴシック" w:hAnsi="ＭＳ ゴシック" w:hint="eastAsia"/>
          <w:color w:val="0D0D0D" w:themeColor="text1" w:themeTint="F2"/>
          <w:sz w:val="24"/>
          <w:szCs w:val="24"/>
        </w:rPr>
        <w:t>及び公金受取口座登録</w:t>
      </w:r>
      <w:r w:rsidR="00312E0B">
        <w:rPr>
          <w:rFonts w:ascii="ＭＳ ゴシック" w:eastAsia="ＭＳ ゴシック" w:hAnsi="ＭＳ ゴシック" w:hint="eastAsia"/>
          <w:color w:val="0D0D0D" w:themeColor="text1" w:themeTint="F2"/>
          <w:sz w:val="24"/>
          <w:szCs w:val="24"/>
        </w:rPr>
        <w:t>の促進</w:t>
      </w:r>
      <w:r w:rsidR="008730D0">
        <w:rPr>
          <w:rFonts w:ascii="ＭＳ ゴシック" w:eastAsia="ＭＳ ゴシック" w:hAnsi="ＭＳ ゴシック" w:hint="eastAsia"/>
          <w:color w:val="0D0D0D" w:themeColor="text1" w:themeTint="F2"/>
          <w:sz w:val="24"/>
          <w:szCs w:val="24"/>
        </w:rPr>
        <w:t>に</w:t>
      </w:r>
      <w:r w:rsidR="005115D6">
        <w:rPr>
          <w:rFonts w:ascii="ＭＳ ゴシック" w:eastAsia="ＭＳ ゴシック" w:hAnsi="ＭＳ ゴシック" w:hint="eastAsia"/>
          <w:color w:val="0D0D0D" w:themeColor="text1" w:themeTint="F2"/>
          <w:sz w:val="24"/>
          <w:szCs w:val="24"/>
        </w:rPr>
        <w:t>ご</w:t>
      </w:r>
      <w:r w:rsidR="008730D0">
        <w:rPr>
          <w:rFonts w:ascii="ＭＳ ゴシック" w:eastAsia="ＭＳ ゴシック" w:hAnsi="ＭＳ ゴシック" w:hint="eastAsia"/>
          <w:color w:val="0D0D0D" w:themeColor="text1" w:themeTint="F2"/>
          <w:sz w:val="24"/>
          <w:szCs w:val="24"/>
        </w:rPr>
        <w:t>協力くださいますようお願い申し上げます。</w:t>
      </w:r>
    </w:p>
    <w:p w14:paraId="14826C36" w14:textId="151BC05B" w:rsidR="008730D0" w:rsidRDefault="008730D0" w:rsidP="00B43CE3">
      <w:pPr>
        <w:rPr>
          <w:rFonts w:ascii="ＭＳ ゴシック" w:eastAsia="ＭＳ ゴシック" w:hAnsi="ＭＳ ゴシック"/>
          <w:color w:val="0D0D0D" w:themeColor="text1" w:themeTint="F2"/>
          <w:sz w:val="24"/>
          <w:szCs w:val="24"/>
          <w:u w:val="single"/>
        </w:rPr>
      </w:pPr>
    </w:p>
    <w:p w14:paraId="493663B1" w14:textId="77777777" w:rsidR="008730D0" w:rsidRPr="00B43CE3" w:rsidRDefault="008730D0" w:rsidP="008730D0">
      <w:pPr>
        <w:rPr>
          <w:rFonts w:ascii="ＭＳ ゴシック" w:eastAsia="ＭＳ ゴシック" w:hAnsi="ＭＳ ゴシック"/>
          <w:b/>
          <w:bCs/>
          <w:color w:val="0D0D0D" w:themeColor="text1" w:themeTint="F2"/>
          <w:sz w:val="24"/>
          <w:szCs w:val="24"/>
          <w:u w:val="single"/>
        </w:rPr>
      </w:pPr>
      <w:r w:rsidRPr="00B43CE3">
        <w:rPr>
          <w:rFonts w:ascii="ＭＳ ゴシック" w:eastAsia="ＭＳ ゴシック" w:hAnsi="ＭＳ ゴシック" w:hint="eastAsia"/>
          <w:b/>
          <w:bCs/>
          <w:color w:val="0D0D0D" w:themeColor="text1" w:themeTint="F2"/>
          <w:sz w:val="24"/>
          <w:szCs w:val="24"/>
          <w:u w:val="single"/>
        </w:rPr>
        <w:t>１</w:t>
      </w:r>
      <w:r w:rsidRPr="00B43CE3">
        <w:rPr>
          <w:rFonts w:ascii="ＭＳ ゴシック" w:eastAsia="ＭＳ ゴシック" w:hAnsi="ＭＳ ゴシック"/>
          <w:b/>
          <w:bCs/>
          <w:color w:val="0D0D0D" w:themeColor="text1" w:themeTint="F2"/>
          <w:sz w:val="24"/>
          <w:szCs w:val="24"/>
          <w:u w:val="single"/>
        </w:rPr>
        <w:t>.マイナンバーカードのメリット拡大について</w:t>
      </w:r>
    </w:p>
    <w:p w14:paraId="469B5E1C" w14:textId="77777777" w:rsidR="008730D0" w:rsidRDefault="008730D0" w:rsidP="008730D0">
      <w:pPr>
        <w:snapToGrid w:val="0"/>
        <w:rPr>
          <w:rFonts w:ascii="ＤＦ特太ゴシック体" w:eastAsia="ＤＦ特太ゴシック体" w:hAnsi="ＤＦ特太ゴシック体"/>
          <w:color w:val="0D0D0D" w:themeColor="text1" w:themeTint="F2"/>
          <w:sz w:val="30"/>
          <w:szCs w:val="30"/>
        </w:rPr>
      </w:pPr>
    </w:p>
    <w:p w14:paraId="63311A6D" w14:textId="77777777" w:rsidR="00F329BF" w:rsidRDefault="00F329BF" w:rsidP="00F329BF">
      <w:pPr>
        <w:pStyle w:val="a9"/>
        <w:numPr>
          <w:ilvl w:val="0"/>
          <w:numId w:val="4"/>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6DCFBDE8" w14:textId="77777777" w:rsidR="00F329BF" w:rsidRDefault="00F329BF" w:rsidP="00F329BF">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55B56637" w14:textId="77777777" w:rsidR="00F329BF" w:rsidRDefault="00F329BF" w:rsidP="00F329BF">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2B1F2C6A" w14:textId="77777777" w:rsidR="00F329BF" w:rsidRDefault="00F329BF" w:rsidP="00F329BF">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65F7AF94" w14:textId="47B56A4D" w:rsidR="00F329BF" w:rsidRDefault="00F329BF" w:rsidP="00F329BF">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544837">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544837">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6A17AF22" w14:textId="77777777" w:rsidR="00F329BF" w:rsidRDefault="00F329BF" w:rsidP="00F329BF">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29A69A8C" w14:textId="59E2DF15" w:rsidR="00F329BF" w:rsidRDefault="00F329BF" w:rsidP="00F329BF">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006B675F" wp14:editId="32B4B725">
            <wp:simplePos x="0" y="0"/>
            <wp:positionH relativeFrom="column">
              <wp:posOffset>5598160</wp:posOffset>
            </wp:positionH>
            <wp:positionV relativeFrom="paragraph">
              <wp:posOffset>314325</wp:posOffset>
            </wp:positionV>
            <wp:extent cx="520700" cy="5207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7783B59D" w14:textId="77777777" w:rsidR="00F329BF" w:rsidRDefault="00F329BF" w:rsidP="00F329BF">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12DB3030" w14:textId="77777777" w:rsidR="00F329BF" w:rsidRDefault="00F329BF" w:rsidP="00F329BF">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7DD4677E" w14:textId="77777777" w:rsidR="00F329BF" w:rsidRDefault="00F329BF" w:rsidP="00F329BF">
      <w:pPr>
        <w:pStyle w:val="a9"/>
        <w:numPr>
          <w:ilvl w:val="0"/>
          <w:numId w:val="4"/>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5893469B" w14:textId="15BBEA3C" w:rsidR="00F329BF" w:rsidRDefault="00F329BF" w:rsidP="00F329BF">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公金受取口座登録制度</w:t>
      </w:r>
      <w:r>
        <w:rPr>
          <w:rFonts w:ascii="ＭＳ ゴシック" w:eastAsia="ＭＳ ゴシック" w:hAnsi="ＭＳ ゴシック" w:hint="eastAsia"/>
          <w:sz w:val="24"/>
          <w:szCs w:val="24"/>
          <w:vertAlign w:val="superscript"/>
        </w:rPr>
        <w:t>※</w:t>
      </w:r>
      <w:r w:rsidR="00FC3CF5">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は、国民の皆様に一人一口座、給付金等の受取のための口座を、国（デジタル庁）に任意で登録していただく制度です。</w:t>
      </w:r>
    </w:p>
    <w:p w14:paraId="25088FA3" w14:textId="77777777" w:rsidR="00F329BF" w:rsidRDefault="00F329BF" w:rsidP="00F329BF">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547B2632" w14:textId="0F70F4BD" w:rsidR="00F329BF" w:rsidRDefault="00F329BF" w:rsidP="00F329BF">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336964CE" wp14:editId="6AC6C9EA">
            <wp:simplePos x="0" y="0"/>
            <wp:positionH relativeFrom="column">
              <wp:posOffset>5595620</wp:posOffset>
            </wp:positionH>
            <wp:positionV relativeFrom="paragraph">
              <wp:posOffset>328295</wp:posOffset>
            </wp:positionV>
            <wp:extent cx="539115" cy="5391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FC3CF5">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13753F08" w14:textId="7B69B49F" w:rsidR="00F329BF" w:rsidRDefault="00F329BF" w:rsidP="00F329BF">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C3CF5">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13FFDAD8" w14:textId="77777777" w:rsidR="00F329BF" w:rsidRDefault="00F329BF" w:rsidP="00F329BF">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597B4824" w14:textId="77777777" w:rsidR="00F329BF" w:rsidRDefault="00F329BF" w:rsidP="00F329BF">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698B6557" w14:textId="21434049" w:rsidR="00F329BF" w:rsidRDefault="00F329BF" w:rsidP="00F329BF">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C3CF5">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3BBB9C3" w14:textId="77777777" w:rsidR="00F329BF" w:rsidRDefault="00F329BF" w:rsidP="00F329BF">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73D22AAE" w14:textId="1B2E1297" w:rsidR="00F329BF" w:rsidRDefault="00F329BF" w:rsidP="00F329BF">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6D4CFCA4" wp14:editId="05229801">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3560" cy="1623060"/>
                          <a:chOff x="0" y="0"/>
                          <a:chExt cx="543349" cy="1622848"/>
                        </a:xfrm>
                      </wpg:grpSpPr>
                      <pic:pic xmlns:pic="http://schemas.openxmlformats.org/drawingml/2006/picture">
                        <pic:nvPicPr>
                          <pic:cNvPr id="11" name="図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2" name="図 1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oel="http://schemas.microsoft.com/office/2019/extlst">
            <w:pict w14:anchorId="1E3DE217">
              <v:group id="グループ化 18" style="position:absolute;left:0;text-align:left;margin-left:440.6pt;margin-top:3.1pt;width:42.8pt;height:127.8pt;z-index:251665408" coordsize="5433,16228" o:spid="_x0000_s1026" w14:anchorId="4D0FEB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1"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">
                  <v:imagedata o:title="" r:id="rId17"/>
                </v:shape>
                <v:shape id="図 12"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">
                  <v:imagedata o:title="" r:id="rId18"/>
                </v:shape>
                <v:shape id="図 13"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awwAAANsAAAAPAAAAZHJzL2Rvd25yZXYueG1sRI9Bi8Iw&#10;EIXvwv6HMAteZE1VEO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BKf+2sMAAADbAAAADwAA&#10;AAAAAAAAAAAAAAAHAgAAZHJzL2Rvd25yZXYueG1sUEsFBgAAAAADAAMAtwAAAPcCAAAAAA==&#10;">
                  <v:imagedata o:title="" r:id="rId19"/>
                </v:shape>
              </v:group>
            </w:pict>
          </mc:Fallback>
        </mc:AlternateContent>
      </w:r>
    </w:p>
    <w:p w14:paraId="60BC41EE" w14:textId="2C05E233" w:rsidR="00F329BF" w:rsidRDefault="00F329BF" w:rsidP="00F329BF">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313A36E1" w14:textId="77777777" w:rsidR="00F329BF" w:rsidRDefault="00F329BF" w:rsidP="00F329BF">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21583367" w14:textId="77777777" w:rsidR="00F329BF" w:rsidRDefault="00F329BF" w:rsidP="00F329BF">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4FB8ABD7" w14:textId="77777777" w:rsidR="00F329BF" w:rsidRDefault="00F329BF" w:rsidP="00F329BF">
      <w:pPr>
        <w:snapToGrid w:val="0"/>
        <w:ind w:firstLineChars="200" w:firstLine="400"/>
        <w:rPr>
          <w:rFonts w:ascii="ＭＳ ゴシック" w:eastAsia="ＭＳ ゴシック" w:hAnsi="ＭＳ ゴシック"/>
          <w:sz w:val="20"/>
          <w:szCs w:val="20"/>
        </w:rPr>
      </w:pPr>
    </w:p>
    <w:p w14:paraId="7AA5447F" w14:textId="77777777" w:rsidR="00F329BF" w:rsidRDefault="00F329BF" w:rsidP="00F329BF">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3141C3D5" w14:textId="77777777" w:rsidR="00F329BF" w:rsidRDefault="00F329BF" w:rsidP="00F329BF">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43029A6B" w14:textId="77777777" w:rsidR="00F329BF" w:rsidRDefault="00F329BF" w:rsidP="00F329BF">
      <w:pPr>
        <w:snapToGrid w:val="0"/>
        <w:ind w:firstLineChars="200" w:firstLine="400"/>
        <w:rPr>
          <w:rFonts w:ascii="ＭＳ ゴシック" w:eastAsia="ＭＳ ゴシック" w:hAnsi="ＭＳ ゴシック"/>
          <w:sz w:val="20"/>
          <w:szCs w:val="20"/>
        </w:rPr>
      </w:pPr>
    </w:p>
    <w:p w14:paraId="55EAE51E" w14:textId="77777777" w:rsidR="00F329BF" w:rsidRDefault="00F329BF" w:rsidP="00F329BF">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2F649F78" w14:textId="77777777" w:rsidR="00F329BF" w:rsidRDefault="00F329BF" w:rsidP="00F329BF">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424683D4" w14:textId="77777777" w:rsidR="00F329BF" w:rsidRDefault="00F329BF" w:rsidP="00F329BF">
      <w:pPr>
        <w:snapToGrid w:val="0"/>
        <w:rPr>
          <w:rFonts w:ascii="ＤＦ特太ゴシック体" w:eastAsia="ＤＦ特太ゴシック体" w:hAnsi="ＤＦ特太ゴシック体"/>
          <w:color w:val="000000" w:themeColor="text1"/>
          <w:sz w:val="12"/>
          <w:szCs w:val="12"/>
        </w:rPr>
      </w:pPr>
    </w:p>
    <w:p w14:paraId="263C2F90" w14:textId="77777777" w:rsidR="00F329BF" w:rsidRDefault="00F329BF" w:rsidP="00F329BF">
      <w:pPr>
        <w:snapToGrid w:val="0"/>
        <w:rPr>
          <w:rFonts w:ascii="ＤＦ特太ゴシック体" w:eastAsia="ＤＦ特太ゴシック体" w:hAnsi="ＤＦ特太ゴシック体"/>
          <w:color w:val="000000" w:themeColor="text1"/>
          <w:sz w:val="12"/>
          <w:szCs w:val="12"/>
        </w:rPr>
      </w:pPr>
    </w:p>
    <w:p w14:paraId="6DF96F17" w14:textId="77777777" w:rsidR="00F329BF" w:rsidRDefault="00F329BF" w:rsidP="00F329BF">
      <w:pPr>
        <w:pStyle w:val="a9"/>
        <w:numPr>
          <w:ilvl w:val="0"/>
          <w:numId w:val="4"/>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1527C603" w14:textId="78C38269" w:rsidR="00F329BF" w:rsidRDefault="00F329BF" w:rsidP="00F329BF">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3D8501B2" wp14:editId="6EDAEB06">
            <wp:simplePos x="0" y="0"/>
            <wp:positionH relativeFrom="column">
              <wp:posOffset>5586730</wp:posOffset>
            </wp:positionH>
            <wp:positionV relativeFrom="paragraph">
              <wp:posOffset>191135</wp:posOffset>
            </wp:positionV>
            <wp:extent cx="539750" cy="5397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782B0E">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782B0E">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31E40FEC" w14:textId="77777777" w:rsidR="00F329BF" w:rsidRDefault="00F329BF" w:rsidP="00F329BF">
      <w:pPr>
        <w:pStyle w:val="a9"/>
        <w:snapToGrid w:val="0"/>
        <w:ind w:leftChars="0" w:left="357"/>
        <w:rPr>
          <w:rFonts w:ascii="ＭＳ ゴシック" w:eastAsia="ＭＳ ゴシック" w:hAnsi="ＭＳ ゴシック"/>
          <w:color w:val="000000" w:themeColor="text1"/>
          <w:sz w:val="12"/>
          <w:szCs w:val="12"/>
        </w:rPr>
      </w:pPr>
    </w:p>
    <w:p w14:paraId="1543985E" w14:textId="77777777" w:rsidR="00F329BF" w:rsidRDefault="00F329BF" w:rsidP="00F329BF">
      <w:pPr>
        <w:pStyle w:val="a9"/>
        <w:snapToGrid w:val="0"/>
        <w:ind w:leftChars="0" w:left="357"/>
        <w:rPr>
          <w:rFonts w:ascii="ＭＳ ゴシック" w:eastAsia="ＭＳ ゴシック" w:hAnsi="ＭＳ ゴシック"/>
          <w:color w:val="000000" w:themeColor="text1"/>
          <w:sz w:val="12"/>
          <w:szCs w:val="12"/>
        </w:rPr>
      </w:pPr>
    </w:p>
    <w:p w14:paraId="5D391A80" w14:textId="4D445016" w:rsidR="00F329BF" w:rsidRDefault="00F329BF" w:rsidP="00F329BF">
      <w:pPr>
        <w:pStyle w:val="a9"/>
        <w:numPr>
          <w:ilvl w:val="0"/>
          <w:numId w:val="4"/>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329EF14B" wp14:editId="6957B885">
            <wp:simplePos x="0" y="0"/>
            <wp:positionH relativeFrom="column">
              <wp:posOffset>5631815</wp:posOffset>
            </wp:positionH>
            <wp:positionV relativeFrom="paragraph">
              <wp:posOffset>830580</wp:posOffset>
            </wp:positionV>
            <wp:extent cx="539750" cy="5397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F60B92">
        <w:rPr>
          <w:rFonts w:ascii="ＭＳ ゴシック" w:eastAsia="ＭＳ ゴシック" w:hAnsi="ＭＳ ゴシック"/>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F60B92">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F60B92">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F60B92">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F60B92">
        <w:rPr>
          <w:rFonts w:ascii="ＭＳ ゴシック" w:eastAsia="ＭＳ ゴシック" w:hAnsi="ＭＳ ゴシック"/>
          <w:color w:val="000000" w:themeColor="text1"/>
          <w:sz w:val="12"/>
          <w:szCs w:val="12"/>
        </w:rPr>
        <w:br/>
      </w:r>
    </w:p>
    <w:p w14:paraId="72BA7DDC" w14:textId="77777777" w:rsidR="00F329BF" w:rsidRDefault="00F329BF" w:rsidP="00F329BF">
      <w:pPr>
        <w:pStyle w:val="a9"/>
        <w:numPr>
          <w:ilvl w:val="0"/>
          <w:numId w:val="4"/>
        </w:numPr>
        <w:snapToGrid w:val="0"/>
        <w:ind w:leftChars="0"/>
        <w:rPr>
          <w:rFonts w:ascii="ＭＳ ゴシック" w:eastAsia="ＭＳ ゴシック" w:hAnsi="ＭＳ ゴシック"/>
          <w:sz w:val="24"/>
          <w:szCs w:val="24"/>
        </w:rPr>
      </w:pPr>
      <w:bookmarkStart w:id="0" w:name="_Hlk86688916"/>
      <w:bookmarkStart w:id="1" w:name="_Hlk86688895"/>
      <w:r>
        <w:rPr>
          <w:rFonts w:ascii="ＤＦ特太ゴシック体" w:eastAsia="ＤＦ特太ゴシック体" w:hAnsi="ＤＦ特太ゴシック体" w:hint="eastAsia"/>
          <w:sz w:val="30"/>
          <w:szCs w:val="30"/>
        </w:rPr>
        <w:t>新型コロナワクチンの</w:t>
      </w:r>
      <w:bookmarkStart w:id="2" w:name="_Hlk87357814"/>
      <w:r>
        <w:rPr>
          <w:rFonts w:ascii="ＤＦ特太ゴシック体" w:eastAsia="ＤＦ特太ゴシック体" w:hAnsi="ＤＦ特太ゴシック体" w:hint="eastAsia"/>
          <w:sz w:val="30"/>
          <w:szCs w:val="30"/>
        </w:rPr>
        <w:t>接種証明書（電子版）</w:t>
      </w:r>
      <w:bookmarkEnd w:id="2"/>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0"/>
    </w:p>
    <w:p w14:paraId="777B4732" w14:textId="4C2B7090" w:rsidR="00F329BF" w:rsidRDefault="00F329BF" w:rsidP="00F329BF">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169B85BE" wp14:editId="0253FCD9">
                <wp:simplePos x="0" y="0"/>
                <wp:positionH relativeFrom="column">
                  <wp:posOffset>5603240</wp:posOffset>
                </wp:positionH>
                <wp:positionV relativeFrom="paragraph">
                  <wp:posOffset>33069</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6" name="図 6"/>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7" name="図 7"/>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6068400C" id="グループ化 19" o:spid="_x0000_s1026" style="position:absolute;left:0;text-align:left;margin-left:441.2pt;margin-top:2.6pt;width:42.45pt;height:86.75pt;z-index:251658244;mso-height-relative:margin" coordsize="5391,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top:5627;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">
                  <v:imagedata r:id="rId27" o:title=""/>
                </v:shape>
                <v:shape id="図 7" o:spid="_x0000_s1028" type="#_x0000_t75" style="position:absolute;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">
                  <v:imagedata r:id="rId28" o:title=""/>
                </v:shape>
              </v:group>
            </w:pict>
          </mc:Fallback>
        </mc:AlternateContent>
      </w:r>
    </w:p>
    <w:p w14:paraId="4F67471E" w14:textId="77777777" w:rsidR="00F329BF" w:rsidRDefault="00F329BF" w:rsidP="00F329BF">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482030C6" w14:textId="77777777" w:rsidR="00F329BF" w:rsidRDefault="00F329BF" w:rsidP="00F329BF">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15FC04D5" w14:textId="77777777" w:rsidR="00F329BF" w:rsidRDefault="00F329BF" w:rsidP="00F329BF">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00521E3F" w14:textId="77777777" w:rsidR="00F329BF" w:rsidRDefault="00F329BF" w:rsidP="00F329BF">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695F1992" w14:textId="77777777" w:rsidR="00F329BF" w:rsidRDefault="00F329BF" w:rsidP="00F329BF">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0064E936" w14:textId="6AD72DEB" w:rsidR="00F329BF" w:rsidRDefault="00F329BF" w:rsidP="00F329BF">
      <w:pPr>
        <w:snapToGrid w:val="0"/>
        <w:ind w:leftChars="100" w:left="210" w:firstLineChars="100" w:firstLine="200"/>
        <w:rPr>
          <w:rStyle w:val="aa"/>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30" w:history="1">
        <w:r>
          <w:rPr>
            <w:rStyle w:val="aa"/>
            <w:rFonts w:ascii="ＭＳ ゴシック" w:eastAsia="ＭＳ ゴシック" w:hAnsi="ＭＳ ゴシック" w:hint="eastAsia"/>
            <w:sz w:val="20"/>
            <w:szCs w:val="20"/>
          </w:rPr>
          <w:t>https://apps.apple.com/jp/app/id1593815264</w:t>
        </w:r>
      </w:hyperlink>
    </w:p>
    <w:p w14:paraId="0777D434" w14:textId="61BA510C" w:rsidR="004E7D14" w:rsidRDefault="004E7D14" w:rsidP="00F329BF">
      <w:pPr>
        <w:snapToGrid w:val="0"/>
        <w:ind w:leftChars="100" w:left="210" w:firstLineChars="100" w:firstLine="210"/>
        <w:rPr>
          <w:rStyle w:val="aa"/>
        </w:rPr>
      </w:pPr>
    </w:p>
    <w:p w14:paraId="2B7397C0" w14:textId="5C099392" w:rsidR="00F329BF" w:rsidRDefault="00C15612" w:rsidP="00F329BF">
      <w:pPr>
        <w:snapToGrid w:val="0"/>
        <w:ind w:left="210" w:hangingChars="100" w:hanging="210"/>
        <w:rPr>
          <w:color w:val="000000" w:themeColor="text1"/>
        </w:rPr>
      </w:pPr>
      <w:r>
        <w:rPr>
          <w:rFonts w:hint="eastAsia"/>
          <w:noProof/>
        </w:rPr>
        <w:lastRenderedPageBreak/>
        <w:drawing>
          <wp:anchor distT="0" distB="0" distL="114300" distR="114300" simplePos="0" relativeHeight="251658243" behindDoc="0" locked="0" layoutInCell="1" allowOverlap="1" wp14:anchorId="6766860A" wp14:editId="6303561E">
            <wp:simplePos x="0" y="0"/>
            <wp:positionH relativeFrom="column">
              <wp:posOffset>5602605</wp:posOffset>
            </wp:positionH>
            <wp:positionV relativeFrom="paragraph">
              <wp:posOffset>-28741</wp:posOffset>
            </wp:positionV>
            <wp:extent cx="539115" cy="53911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sidR="00F329BF">
        <w:rPr>
          <w:rFonts w:ascii="ＭＳ ゴシック" w:eastAsia="ＭＳ ゴシック" w:hAnsi="ＭＳ ゴシック" w:hint="eastAsia"/>
          <w:sz w:val="20"/>
          <w:szCs w:val="20"/>
        </w:rPr>
        <w:t xml:space="preserve">　</w:t>
      </w:r>
      <w:r w:rsidR="00F329BF">
        <w:rPr>
          <w:rFonts w:ascii="ＭＳ ゴシック" w:eastAsia="ＭＳ ゴシック" w:hAnsi="ＭＳ ゴシック" w:hint="eastAsia"/>
          <w:color w:val="000000" w:themeColor="text1"/>
          <w:sz w:val="20"/>
          <w:szCs w:val="20"/>
        </w:rPr>
        <w:t xml:space="preserve">　Google Play：新型コロナワクチン接種証明書アプリ</w:t>
      </w:r>
    </w:p>
    <w:bookmarkEnd w:id="1"/>
    <w:p w14:paraId="0C9170ED" w14:textId="77777777" w:rsidR="00F329BF" w:rsidRDefault="00F329BF" w:rsidP="00F329BF">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p>
    <w:p w14:paraId="20C402CB" w14:textId="77777777" w:rsidR="00C15612" w:rsidRDefault="00C15612" w:rsidP="00F329BF">
      <w:pPr>
        <w:snapToGrid w:val="0"/>
        <w:rPr>
          <w:rFonts w:ascii="ＭＳ ゴシック" w:eastAsia="ＭＳ ゴシック" w:hAnsi="ＭＳ ゴシック"/>
          <w:sz w:val="24"/>
          <w:szCs w:val="24"/>
        </w:rPr>
      </w:pPr>
    </w:p>
    <w:p w14:paraId="0066CFA2" w14:textId="5160A1E4" w:rsidR="008730D0" w:rsidRPr="00B43CE3" w:rsidRDefault="008730D0" w:rsidP="008730D0">
      <w:pPr>
        <w:rPr>
          <w:rFonts w:ascii="ＭＳ ゴシック" w:eastAsia="ＭＳ ゴシック" w:hAnsi="ＭＳ ゴシック"/>
          <w:b/>
          <w:bCs/>
          <w:sz w:val="24"/>
          <w:szCs w:val="24"/>
          <w:u w:val="single"/>
        </w:rPr>
      </w:pPr>
      <w:r w:rsidRPr="00B43CE3">
        <w:rPr>
          <w:rFonts w:ascii="ＭＳ ゴシック" w:eastAsia="ＭＳ ゴシック" w:hAnsi="ＭＳ ゴシック" w:hint="eastAsia"/>
          <w:b/>
          <w:bCs/>
          <w:sz w:val="24"/>
          <w:szCs w:val="24"/>
          <w:u w:val="single"/>
        </w:rPr>
        <w:t>２．会員事業者への要請・周知について</w:t>
      </w:r>
    </w:p>
    <w:p w14:paraId="0338210B" w14:textId="77777777" w:rsidR="008730D0" w:rsidRPr="009910EE" w:rsidRDefault="008730D0" w:rsidP="008730D0">
      <w:pPr>
        <w:rPr>
          <w:rFonts w:ascii="ＭＳ ゴシック" w:eastAsia="ＭＳ ゴシック" w:hAnsi="ＭＳ ゴシック"/>
          <w:sz w:val="24"/>
          <w:szCs w:val="24"/>
        </w:rPr>
      </w:pPr>
    </w:p>
    <w:p w14:paraId="3822EB9F" w14:textId="3576CE08" w:rsidR="0023553D" w:rsidRDefault="008730D0" w:rsidP="008730D0">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貴団体におかれましては、</w:t>
      </w:r>
      <w:r w:rsidR="00E650E7">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sidR="00BD0134" w:rsidRPr="00B43CE3">
        <w:rPr>
          <w:rFonts w:ascii="ＭＳ ゴシック" w:eastAsia="ＭＳ ゴシック" w:hAnsi="ＭＳ ゴシック" w:hint="eastAsia"/>
          <w:color w:val="0D0D0D" w:themeColor="text1" w:themeTint="F2"/>
          <w:sz w:val="24"/>
          <w:szCs w:val="24"/>
        </w:rPr>
        <w:t>会員事業者</w:t>
      </w:r>
      <w:r w:rsidRPr="00B43CE3">
        <w:rPr>
          <w:rFonts w:ascii="ＭＳ ゴシック" w:eastAsia="ＭＳ ゴシック" w:hAnsi="ＭＳ ゴシック" w:hint="eastAsia"/>
          <w:color w:val="0D0D0D" w:themeColor="text1" w:themeTint="F2"/>
          <w:sz w:val="24"/>
          <w:szCs w:val="24"/>
        </w:rPr>
        <w:t>に対して、</w:t>
      </w:r>
      <w:r w:rsidR="002863E5">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2863E5">
        <w:rPr>
          <w:rFonts w:ascii="ＭＳ ゴシック" w:eastAsia="ＭＳ ゴシック" w:hAnsi="ＭＳ ゴシック" w:hint="eastAsia"/>
          <w:kern w:val="0"/>
          <w:sz w:val="24"/>
          <w:szCs w:val="24"/>
          <w:u w:val="single"/>
        </w:rPr>
        <w:t>申込及び公金受取口座登録の促進について要請</w:t>
      </w:r>
      <w:r w:rsidRPr="00B43CE3">
        <w:rPr>
          <w:rFonts w:ascii="ＭＳ ゴシック" w:eastAsia="ＭＳ ゴシック" w:hAnsi="ＭＳ ゴシック" w:hint="eastAsia"/>
          <w:color w:val="0D0D0D" w:themeColor="text1" w:themeTint="F2"/>
          <w:sz w:val="24"/>
          <w:szCs w:val="24"/>
        </w:rPr>
        <w:t>していただきますとともに、</w:t>
      </w:r>
      <w:r w:rsidR="00AB5415" w:rsidRPr="00AB5415">
        <w:rPr>
          <w:rFonts w:ascii="ＭＳ ゴシック" w:eastAsia="ＭＳ ゴシック" w:hAnsi="ＭＳ ゴシック" w:hint="eastAsia"/>
          <w:color w:val="0D0D0D" w:themeColor="text1" w:themeTint="F2"/>
          <w:sz w:val="24"/>
          <w:szCs w:val="24"/>
          <w:u w:val="single"/>
        </w:rPr>
        <w:t>別添のメリット一覧チラシや業界団体等の取組事例等について情報提供</w:t>
      </w:r>
      <w:r w:rsidRPr="00B43CE3">
        <w:rPr>
          <w:rFonts w:ascii="ＭＳ ゴシック" w:eastAsia="ＭＳ ゴシック" w:hAnsi="ＭＳ ゴシック" w:hint="eastAsia"/>
          <w:color w:val="0D0D0D" w:themeColor="text1" w:themeTint="F2"/>
          <w:sz w:val="24"/>
          <w:szCs w:val="24"/>
        </w:rPr>
        <w:t>いただきますようお願い申し上げます。</w:t>
      </w:r>
    </w:p>
    <w:p w14:paraId="1B585667" w14:textId="4E89387A" w:rsidR="008730D0" w:rsidRPr="0023553D" w:rsidRDefault="0023553D" w:rsidP="00B43CE3">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B43CE3">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B43CE3">
        <w:rPr>
          <w:rFonts w:ascii="ＭＳ ゴシック" w:eastAsia="ＭＳ ゴシック" w:hAnsi="ＭＳ ゴシック"/>
          <w:color w:val="0D0D0D" w:themeColor="text1" w:themeTint="F2"/>
          <w:sz w:val="24"/>
          <w:szCs w:val="24"/>
        </w:rPr>
        <w:t>コード付きのカード交付申請書</w:t>
      </w:r>
      <w:r w:rsidR="006B54EB">
        <w:rPr>
          <w:rFonts w:ascii="ＭＳ ゴシック" w:eastAsia="ＭＳ ゴシック" w:hAnsi="ＭＳ ゴシック" w:hint="eastAsia"/>
          <w:color w:val="0D0D0D" w:themeColor="text1" w:themeTint="F2"/>
          <w:sz w:val="24"/>
          <w:szCs w:val="24"/>
        </w:rPr>
        <w:t>が</w:t>
      </w:r>
      <w:r w:rsidRPr="00B43CE3">
        <w:rPr>
          <w:rFonts w:ascii="ＭＳ ゴシック" w:eastAsia="ＭＳ ゴシック" w:hAnsi="ＭＳ ゴシック"/>
          <w:color w:val="0D0D0D" w:themeColor="text1" w:themeTint="F2"/>
          <w:sz w:val="24"/>
          <w:szCs w:val="24"/>
        </w:rPr>
        <w:t>送付</w:t>
      </w:r>
      <w:r w:rsidR="006B54EB">
        <w:rPr>
          <w:rFonts w:ascii="ＭＳ ゴシック" w:eastAsia="ＭＳ ゴシック" w:hAnsi="ＭＳ ゴシック" w:hint="eastAsia"/>
          <w:color w:val="0D0D0D" w:themeColor="text1" w:themeTint="F2"/>
          <w:sz w:val="24"/>
          <w:szCs w:val="24"/>
        </w:rPr>
        <w:t>されて</w:t>
      </w:r>
      <w:r w:rsidRPr="00B43CE3">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B43CE3">
        <w:rPr>
          <w:rFonts w:ascii="ＭＳ ゴシック" w:eastAsia="ＭＳ ゴシック" w:hAnsi="ＭＳ ゴシック"/>
          <w:color w:val="0D0D0D" w:themeColor="text1" w:themeTint="F2"/>
          <w:sz w:val="24"/>
          <w:szCs w:val="24"/>
        </w:rPr>
        <w:t>コードを用いたオンライン申請を推奨しております。</w:t>
      </w:r>
    </w:p>
    <w:p w14:paraId="26F76022" w14:textId="77777777" w:rsidR="008730D0" w:rsidRPr="00592C2A" w:rsidRDefault="008730D0" w:rsidP="008730D0"/>
    <w:p w14:paraId="7B2FD12D" w14:textId="092CB5AA" w:rsidR="008730D0" w:rsidRPr="004A087A" w:rsidRDefault="008730D0" w:rsidP="008730D0">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（１）要請文の発出</w:t>
      </w:r>
      <w:r w:rsidR="00E650E7">
        <w:rPr>
          <w:rFonts w:ascii="ＭＳ ゴシック" w:eastAsia="ＭＳ ゴシック" w:hAnsi="ＭＳ ゴシック" w:hint="eastAsia"/>
          <w:color w:val="0D0D0D" w:themeColor="text1" w:themeTint="F2"/>
          <w:sz w:val="24"/>
          <w:szCs w:val="24"/>
        </w:rPr>
        <w:t>及び出張申請について</w:t>
      </w:r>
    </w:p>
    <w:p w14:paraId="7478A537" w14:textId="0E7A1053" w:rsidR="008730D0" w:rsidRPr="00B43CE3" w:rsidRDefault="008730D0" w:rsidP="00B43CE3">
      <w:pPr>
        <w:pStyle w:val="a9"/>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会員事業者</w:t>
      </w:r>
      <w:r w:rsidRPr="005E6424">
        <w:rPr>
          <w:rFonts w:ascii="ＭＳ ゴシック" w:eastAsia="ＭＳ ゴシック" w:hAnsi="ＭＳ ゴシック" w:hint="eastAsia"/>
          <w:sz w:val="24"/>
          <w:szCs w:val="24"/>
        </w:rPr>
        <w:t>への呼びかけに係る通知のひな形</w:t>
      </w:r>
      <w:r w:rsidR="000A5966">
        <w:rPr>
          <w:rFonts w:ascii="ＭＳ ゴシック" w:eastAsia="ＭＳ ゴシック" w:hAnsi="ＭＳ ゴシック" w:hint="eastAsia"/>
          <w:sz w:val="24"/>
          <w:szCs w:val="24"/>
        </w:rPr>
        <w:t>（別添）</w:t>
      </w:r>
      <w:r w:rsidRPr="005E6424">
        <w:rPr>
          <w:rFonts w:ascii="ＭＳ ゴシック" w:eastAsia="ＭＳ ゴシック" w:hAnsi="ＭＳ ゴシック" w:hint="eastAsia"/>
          <w:sz w:val="24"/>
          <w:szCs w:val="24"/>
        </w:rPr>
        <w:t>を</w:t>
      </w:r>
      <w:r w:rsidR="005115D6">
        <w:rPr>
          <w:rFonts w:ascii="ＭＳ ゴシック" w:eastAsia="ＭＳ ゴシック" w:hAnsi="ＭＳ ゴシック" w:hint="eastAsia"/>
          <w:sz w:val="24"/>
          <w:szCs w:val="24"/>
        </w:rPr>
        <w:t>ご</w:t>
      </w:r>
      <w:r w:rsidRPr="005E6424">
        <w:rPr>
          <w:rFonts w:ascii="ＭＳ ゴシック" w:eastAsia="ＭＳ ゴシック" w:hAnsi="ＭＳ ゴシック" w:hint="eastAsia"/>
          <w:sz w:val="24"/>
          <w:szCs w:val="24"/>
        </w:rPr>
        <w:t>活用下さい。なお、</w:t>
      </w:r>
      <w:r>
        <w:rPr>
          <w:rFonts w:ascii="ＭＳ ゴシック" w:eastAsia="ＭＳ ゴシック" w:hAnsi="ＭＳ ゴシック" w:hint="eastAsia"/>
          <w:sz w:val="24"/>
          <w:szCs w:val="24"/>
        </w:rPr>
        <w:t>貴</w:t>
      </w:r>
      <w:r w:rsidRPr="005E6424">
        <w:rPr>
          <w:rFonts w:ascii="ＭＳ ゴシック" w:eastAsia="ＭＳ ゴシック" w:hAnsi="ＭＳ ゴシック" w:hint="eastAsia"/>
          <w:sz w:val="24"/>
          <w:szCs w:val="24"/>
        </w:rPr>
        <w:t>団体の実態を踏まえ、適宜修正いただいて結構です。また、本依頼文書を添付していただいても差支えありません。</w:t>
      </w:r>
      <w:r w:rsidR="0061003E" w:rsidRPr="0061003E">
        <w:rPr>
          <w:rFonts w:ascii="ＭＳ ゴシック" w:eastAsia="ＭＳ ゴシック" w:hAnsi="ＭＳ ゴシック" w:hint="eastAsia"/>
          <w:sz w:val="24"/>
          <w:szCs w:val="24"/>
        </w:rPr>
        <w:t>通知の発出は、</w:t>
      </w:r>
      <w:r w:rsidR="0061003E">
        <w:rPr>
          <w:rFonts w:ascii="ＭＳ ゴシック" w:eastAsia="ＭＳ ゴシック" w:hAnsi="ＭＳ ゴシック" w:hint="eastAsia"/>
          <w:sz w:val="24"/>
          <w:szCs w:val="24"/>
        </w:rPr>
        <w:t>可能な限り</w:t>
      </w:r>
      <w:r w:rsidR="0061003E" w:rsidRPr="0061003E">
        <w:rPr>
          <w:rFonts w:ascii="ＭＳ ゴシック" w:eastAsia="ＭＳ ゴシック" w:hAnsi="ＭＳ ゴシック" w:hint="eastAsia"/>
          <w:sz w:val="24"/>
          <w:szCs w:val="24"/>
        </w:rPr>
        <w:t>速やかに実施していただければ幸いです。</w:t>
      </w:r>
    </w:p>
    <w:p w14:paraId="3281C2EE" w14:textId="1BAEC730" w:rsidR="008730D0" w:rsidRPr="00B43CE3" w:rsidRDefault="0023553D" w:rsidP="0061003E">
      <w:pPr>
        <w:pStyle w:val="a9"/>
        <w:numPr>
          <w:ilvl w:val="0"/>
          <w:numId w:val="3"/>
        </w:numPr>
        <w:ind w:leftChars="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8730D0" w:rsidRPr="00B43CE3">
        <w:rPr>
          <w:rFonts w:ascii="ＭＳ ゴシック" w:eastAsia="ＭＳ ゴシック" w:hAnsi="ＭＳ ゴシック" w:hint="eastAsia"/>
          <w:sz w:val="24"/>
          <w:szCs w:val="24"/>
          <w:u w:val="single"/>
        </w:rPr>
        <w:t>会員事業者に対して、マイナンバーカードの取得促進に効果的な出張申請受付等（市区町村の職員が会社等に赴く方式）の積極的受入れに取り組まれるよう</w:t>
      </w:r>
      <w:r w:rsidR="005115D6">
        <w:rPr>
          <w:rFonts w:ascii="ＭＳ ゴシック" w:eastAsia="ＭＳ ゴシック" w:hAnsi="ＭＳ ゴシック" w:hint="eastAsia"/>
          <w:sz w:val="24"/>
          <w:szCs w:val="24"/>
          <w:u w:val="single"/>
        </w:rPr>
        <w:t>ご</w:t>
      </w:r>
      <w:r w:rsidR="008730D0" w:rsidRPr="00B43CE3">
        <w:rPr>
          <w:rFonts w:ascii="ＭＳ ゴシック" w:eastAsia="ＭＳ ゴシック" w:hAnsi="ＭＳ ゴシック" w:hint="eastAsia"/>
          <w:sz w:val="24"/>
          <w:szCs w:val="24"/>
          <w:u w:val="single"/>
        </w:rPr>
        <w:t>依頼のほどお願いいたします。出張申請受付等については、市区町村のマイナンバーカード担当課に</w:t>
      </w:r>
      <w:r w:rsidR="005115D6">
        <w:rPr>
          <w:rFonts w:ascii="ＭＳ ゴシック" w:eastAsia="ＭＳ ゴシック" w:hAnsi="ＭＳ ゴシック" w:hint="eastAsia"/>
          <w:sz w:val="24"/>
          <w:szCs w:val="24"/>
          <w:u w:val="single"/>
        </w:rPr>
        <w:t>ご</w:t>
      </w:r>
      <w:r w:rsidR="008730D0" w:rsidRPr="00B43CE3">
        <w:rPr>
          <w:rFonts w:ascii="ＭＳ ゴシック" w:eastAsia="ＭＳ ゴシック" w:hAnsi="ＭＳ ゴシック" w:hint="eastAsia"/>
          <w:sz w:val="24"/>
          <w:szCs w:val="24"/>
          <w:u w:val="single"/>
        </w:rPr>
        <w:t>相談ください。</w:t>
      </w:r>
    </w:p>
    <w:p w14:paraId="371FE354" w14:textId="77777777" w:rsidR="008730D0" w:rsidRDefault="008730D0" w:rsidP="008730D0">
      <w:pPr>
        <w:ind w:left="210"/>
        <w:rPr>
          <w:rFonts w:ascii="ＭＳ ゴシック" w:eastAsia="ＭＳ ゴシック" w:hAnsi="ＭＳ ゴシック"/>
          <w:sz w:val="24"/>
          <w:szCs w:val="24"/>
        </w:rPr>
      </w:pPr>
    </w:p>
    <w:p w14:paraId="5D60D033" w14:textId="77777777" w:rsidR="008730D0" w:rsidRPr="00942661" w:rsidRDefault="008730D0" w:rsidP="008730D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（２）関連資料の送付</w:t>
      </w:r>
    </w:p>
    <w:p w14:paraId="3890C82A" w14:textId="23BD31CD" w:rsidR="0030415F" w:rsidRDefault="00AB5415" w:rsidP="0030415F">
      <w:pPr>
        <w:pStyle w:val="a9"/>
        <w:ind w:leftChars="0" w:left="57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（１）の要請文の発出と併せて</w:t>
      </w:r>
      <w:r w:rsidRPr="00BD6B8B">
        <w:rPr>
          <w:rFonts w:ascii="ＭＳ ゴシック" w:eastAsia="ＭＳ ゴシック" w:hAnsi="ＭＳ ゴシック" w:hint="eastAsia"/>
          <w:color w:val="0D0D0D" w:themeColor="text1" w:themeTint="F2"/>
          <w:sz w:val="24"/>
          <w:szCs w:val="24"/>
        </w:rPr>
        <w:t>、</w:t>
      </w:r>
      <w:r w:rsidR="00E650E7">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の関連資料を</w:t>
      </w:r>
      <w:r w:rsidR="00E650E7">
        <w:rPr>
          <w:rFonts w:ascii="ＭＳ ゴシック" w:eastAsia="ＭＳ ゴシック" w:hAnsi="ＭＳ ゴシック" w:hint="eastAsia"/>
          <w:color w:val="0D0D0D" w:themeColor="text1" w:themeTint="F2"/>
          <w:sz w:val="24"/>
          <w:szCs w:val="24"/>
        </w:rPr>
        <w:t>会員事業者</w:t>
      </w:r>
      <w:r>
        <w:rPr>
          <w:rFonts w:ascii="ＭＳ ゴシック" w:eastAsia="ＭＳ ゴシック" w:hAnsi="ＭＳ ゴシック" w:hint="eastAsia"/>
          <w:color w:val="0D0D0D" w:themeColor="text1" w:themeTint="F2"/>
          <w:sz w:val="24"/>
          <w:szCs w:val="24"/>
        </w:rPr>
        <w:t>に提供いただき、マイナンバーカードの取得及び健康保険証利用の申込促進</w:t>
      </w:r>
      <w:r w:rsidR="00F92449">
        <w:rPr>
          <w:rFonts w:ascii="ＭＳ ゴシック" w:eastAsia="ＭＳ ゴシック" w:hAnsi="ＭＳ ゴシック" w:hint="eastAsia"/>
          <w:kern w:val="0"/>
          <w:sz w:val="24"/>
          <w:szCs w:val="24"/>
        </w:rPr>
        <w:t>並びに公金受取口座登録</w:t>
      </w:r>
      <w:r w:rsidR="00AD4B4E">
        <w:rPr>
          <w:rFonts w:ascii="ＭＳ ゴシック" w:eastAsia="ＭＳ ゴシック" w:hAnsi="ＭＳ ゴシック" w:hint="eastAsia"/>
          <w:kern w:val="0"/>
          <w:sz w:val="24"/>
          <w:szCs w:val="24"/>
        </w:rPr>
        <w:t>の促進</w:t>
      </w:r>
      <w:r>
        <w:rPr>
          <w:rFonts w:ascii="ＭＳ ゴシック" w:eastAsia="ＭＳ ゴシック" w:hAnsi="ＭＳ ゴシック" w:hint="eastAsia"/>
          <w:color w:val="0D0D0D" w:themeColor="text1" w:themeTint="F2"/>
          <w:sz w:val="24"/>
          <w:szCs w:val="24"/>
        </w:rPr>
        <w:t>に</w:t>
      </w:r>
      <w:r w:rsidR="005115D6">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活用下さい。</w:t>
      </w:r>
      <w:r w:rsidR="00E338E7">
        <w:rPr>
          <w:rFonts w:ascii="ＭＳ ゴシック" w:eastAsia="ＭＳ ゴシック" w:hAnsi="ＭＳ ゴシック"/>
          <w:color w:val="0D0D0D" w:themeColor="text1" w:themeTint="F2"/>
          <w:sz w:val="24"/>
          <w:szCs w:val="24"/>
        </w:rPr>
        <w:br/>
      </w:r>
      <w:r w:rsidR="00E338E7">
        <w:rPr>
          <w:rFonts w:ascii="ＭＳ ゴシック" w:eastAsia="ＭＳ ゴシック" w:hAnsi="ＭＳ ゴシック" w:hint="eastAsia"/>
          <w:color w:val="0D0D0D" w:themeColor="text1" w:themeTint="F2"/>
          <w:sz w:val="24"/>
          <w:szCs w:val="24"/>
        </w:rPr>
        <w:t xml:space="preserve">　併せて「従業員に対するマイナンバーカード申請支援のお願い」をご用意しております。出張申請受付の受け入れが難しい場合等でも、会員事業者において、従業員の方に対するカードの申請支援を行っていただけるようご案内しております。</w:t>
      </w:r>
      <w:r w:rsidR="00E338E7">
        <w:rPr>
          <w:rFonts w:ascii="ＭＳ ゴシック" w:eastAsia="ＭＳ ゴシック" w:hAnsi="ＭＳ ゴシック"/>
          <w:color w:val="0D0D0D" w:themeColor="text1" w:themeTint="F2"/>
          <w:sz w:val="24"/>
          <w:szCs w:val="24"/>
        </w:rPr>
        <w:br/>
      </w:r>
      <w:r w:rsidR="00E338E7">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1F37B3F5" w14:textId="77777777" w:rsidR="00B44953" w:rsidRDefault="0030415F" w:rsidP="00B44953">
      <w:pPr>
        <w:pStyle w:val="a9"/>
        <w:ind w:leftChars="0" w:left="57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1CF01588" w14:textId="2C2C5652" w:rsidR="002863E5" w:rsidRDefault="0080194F" w:rsidP="00523F74">
      <w:pPr>
        <w:pStyle w:val="a9"/>
        <w:ind w:leftChars="0" w:left="57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0633AB">
        <w:rPr>
          <w:rFonts w:ascii="ＭＳ ゴシック" w:eastAsia="ＭＳ ゴシック" w:hAnsi="ＭＳ ゴシック" w:hint="eastAsia"/>
          <w:color w:val="0D0D0D" w:themeColor="text1" w:themeTint="F2"/>
          <w:sz w:val="24"/>
          <w:szCs w:val="24"/>
        </w:rPr>
        <w:t>チラシ</w:t>
      </w:r>
      <w:r w:rsidR="004034DA" w:rsidRPr="0057637A">
        <w:rPr>
          <w:rFonts w:ascii="ＭＳ ゴシック" w:eastAsia="ＭＳ ゴシック" w:hAnsi="ＭＳ ゴシック" w:hint="eastAsia"/>
          <w:color w:val="0D0D0D" w:themeColor="text1" w:themeTint="F2"/>
          <w:sz w:val="24"/>
          <w:szCs w:val="24"/>
        </w:rPr>
        <w:t>「</w:t>
      </w:r>
      <w:r w:rsidR="004034DA" w:rsidRPr="008D6C01">
        <w:rPr>
          <w:rFonts w:ascii="ＭＳ ゴシック" w:eastAsia="ＭＳ ゴシック" w:hAnsi="ＭＳ ゴシック" w:hint="eastAsia"/>
          <w:color w:val="0D0D0D" w:themeColor="text1" w:themeTint="F2"/>
          <w:sz w:val="24"/>
          <w:szCs w:val="24"/>
        </w:rPr>
        <w:t>マイナポイント申込の際の注意点</w:t>
      </w:r>
      <w:r w:rsidR="004034DA" w:rsidRPr="00235E21">
        <w:rPr>
          <w:rFonts w:ascii="ＭＳ ゴシック" w:eastAsia="ＭＳ ゴシック" w:hAnsi="ＭＳ ゴシック" w:hint="eastAsia"/>
          <w:color w:val="0D0D0D" w:themeColor="text1" w:themeTint="F2"/>
          <w:sz w:val="24"/>
          <w:szCs w:val="24"/>
        </w:rPr>
        <w:t>」</w:t>
      </w:r>
      <w:r w:rsidR="004034DA" w:rsidRPr="007366A3">
        <w:rPr>
          <w:rFonts w:ascii="ＭＳ ゴシック" w:eastAsia="ＭＳ ゴシック" w:hAnsi="ＭＳ ゴシック" w:hint="eastAsia"/>
          <w:color w:val="0D0D0D" w:themeColor="text1" w:themeTint="F2"/>
          <w:sz w:val="24"/>
          <w:szCs w:val="24"/>
        </w:rPr>
        <w:t>Ａ</w:t>
      </w:r>
      <w:r w:rsidR="004034DA" w:rsidRPr="008D6C01">
        <w:rPr>
          <w:rFonts w:ascii="ＭＳ ゴシック" w:eastAsia="ＭＳ ゴシック" w:hAnsi="ＭＳ ゴシック" w:hint="eastAsia"/>
          <w:color w:val="0D0D0D" w:themeColor="text1" w:themeTint="F2"/>
          <w:sz w:val="24"/>
          <w:szCs w:val="24"/>
        </w:rPr>
        <w:t>４</w:t>
      </w:r>
      <w:r w:rsidR="004034DA" w:rsidRPr="00235E21">
        <w:rPr>
          <w:rFonts w:ascii="ＭＳ ゴシック" w:eastAsia="ＭＳ ゴシック" w:hAnsi="ＭＳ ゴシック" w:hint="eastAsia"/>
          <w:color w:val="0D0D0D" w:themeColor="text1" w:themeTint="F2"/>
          <w:sz w:val="24"/>
          <w:szCs w:val="24"/>
        </w:rPr>
        <w:t>版</w:t>
      </w:r>
      <w:r w:rsidR="00E338E7">
        <w:rPr>
          <w:rFonts w:ascii="ＭＳ ゴシック" w:eastAsia="ＭＳ ゴシック" w:hAnsi="ＭＳ ゴシック"/>
          <w:color w:val="0D0D0D" w:themeColor="text1" w:themeTint="F2"/>
          <w:sz w:val="24"/>
          <w:szCs w:val="24"/>
        </w:rPr>
        <w:br/>
      </w:r>
      <w:r w:rsidR="002863E5">
        <w:rPr>
          <w:rFonts w:ascii="ＭＳ ゴシック" w:eastAsia="ＭＳ ゴシック" w:hAnsi="ＭＳ ゴシック" w:hint="eastAsia"/>
          <w:color w:val="0D0D0D" w:themeColor="text1" w:themeTint="F2"/>
          <w:sz w:val="24"/>
          <w:szCs w:val="24"/>
        </w:rPr>
        <w:t>・リーフレット「公金受取口座登録制度</w:t>
      </w:r>
      <w:r w:rsidR="007D6E26">
        <w:rPr>
          <w:rFonts w:ascii="ＭＳ ゴシック" w:eastAsia="ＭＳ ゴシック" w:hAnsi="ＭＳ ゴシック" w:hint="eastAsia"/>
          <w:color w:val="0D0D0D" w:themeColor="text1" w:themeTint="F2"/>
          <w:sz w:val="24"/>
          <w:szCs w:val="24"/>
        </w:rPr>
        <w:t>ってなんだろう？</w:t>
      </w:r>
      <w:r w:rsidR="002863E5">
        <w:rPr>
          <w:rFonts w:ascii="ＭＳ ゴシック" w:eastAsia="ＭＳ ゴシック" w:hAnsi="ＭＳ ゴシック" w:hint="eastAsia"/>
          <w:color w:val="0D0D0D" w:themeColor="text1" w:themeTint="F2"/>
          <w:sz w:val="24"/>
          <w:szCs w:val="24"/>
        </w:rPr>
        <w:t>」</w:t>
      </w:r>
      <w:bookmarkStart w:id="3" w:name="_Hlk85135058"/>
      <w:r w:rsidR="002863E5">
        <w:rPr>
          <w:rFonts w:ascii="ＭＳ ゴシック" w:eastAsia="ＭＳ ゴシック" w:hAnsi="ＭＳ ゴシック" w:hint="eastAsia"/>
          <w:color w:val="0D0D0D" w:themeColor="text1" w:themeTint="F2"/>
          <w:sz w:val="24"/>
          <w:szCs w:val="24"/>
        </w:rPr>
        <w:t>Ａ３版及びＡ４版（令和４年３月作成）</w:t>
      </w:r>
      <w:bookmarkEnd w:id="3"/>
      <w:r w:rsidR="00E338E7">
        <w:rPr>
          <w:rFonts w:ascii="ＭＳ ゴシック" w:eastAsia="ＭＳ ゴシック" w:hAnsi="ＭＳ ゴシック"/>
          <w:color w:val="0D0D0D" w:themeColor="text1" w:themeTint="F2"/>
          <w:sz w:val="24"/>
          <w:szCs w:val="24"/>
        </w:rPr>
        <w:br/>
      </w:r>
      <w:r w:rsidR="002863E5">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r w:rsidR="00E338E7">
        <w:rPr>
          <w:rFonts w:ascii="ＭＳ ゴシック" w:eastAsia="ＭＳ ゴシック" w:hAnsi="ＭＳ ゴシック"/>
          <w:color w:val="0D0D0D" w:themeColor="text1" w:themeTint="F2"/>
          <w:sz w:val="24"/>
          <w:szCs w:val="24"/>
        </w:rPr>
        <w:br/>
      </w:r>
      <w:r w:rsidR="002863E5">
        <w:rPr>
          <w:rFonts w:ascii="ＭＳ ゴシック" w:eastAsia="ＭＳ ゴシック" w:hAnsi="ＭＳ ゴシック" w:hint="eastAsia"/>
          <w:color w:val="0D0D0D" w:themeColor="text1" w:themeTint="F2"/>
          <w:sz w:val="24"/>
          <w:szCs w:val="24"/>
        </w:rPr>
        <w:t>・チラシ「マイナンバーカードの健康保険証利用の申込</w:t>
      </w:r>
      <w:r w:rsidR="007F36B4">
        <w:rPr>
          <w:rFonts w:ascii="ＭＳ ゴシック" w:eastAsia="ＭＳ ゴシック" w:hAnsi="ＭＳ ゴシック" w:hint="eastAsia"/>
          <w:color w:val="0D0D0D" w:themeColor="text1" w:themeTint="F2"/>
          <w:sz w:val="24"/>
          <w:szCs w:val="24"/>
        </w:rPr>
        <w:t>み</w:t>
      </w:r>
      <w:r w:rsidR="002863E5">
        <w:rPr>
          <w:rFonts w:ascii="ＭＳ ゴシック" w:eastAsia="ＭＳ ゴシック" w:hAnsi="ＭＳ ゴシック" w:hint="eastAsia"/>
          <w:color w:val="0D0D0D" w:themeColor="text1" w:themeTint="F2"/>
          <w:sz w:val="24"/>
          <w:szCs w:val="24"/>
        </w:rPr>
        <w:t>はセブン銀行ATMで！」</w:t>
      </w:r>
    </w:p>
    <w:p w14:paraId="0217DB3C" w14:textId="56591167" w:rsidR="00A04C30" w:rsidRDefault="00A04C30" w:rsidP="00800453">
      <w:pPr>
        <w:ind w:leftChars="300" w:left="630"/>
        <w:rPr>
          <w:rFonts w:ascii="ＭＳ ゴシック" w:eastAsia="ＭＳ ゴシック" w:hAnsi="ＭＳ ゴシック"/>
          <w:color w:val="0D0D0D" w:themeColor="text1" w:themeTint="F2"/>
          <w:sz w:val="24"/>
          <w:szCs w:val="24"/>
        </w:rPr>
      </w:pPr>
    </w:p>
    <w:p w14:paraId="06CE865E" w14:textId="59D5D541" w:rsidR="00F92449" w:rsidRDefault="002928CA" w:rsidP="00F92449">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一部</w:t>
      </w:r>
      <w:r w:rsidR="00F92449">
        <w:rPr>
          <w:rFonts w:ascii="ＭＳ ゴシック" w:eastAsia="ＭＳ ゴシック" w:hAnsi="ＭＳ ゴシック"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38F0651E" w14:textId="20ABFFD5" w:rsidR="00F92449" w:rsidRDefault="00F92449" w:rsidP="00523F74">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lastRenderedPageBreak/>
        <w:t xml:space="preserve">　「デジタル庁」HP</w:t>
      </w:r>
    </w:p>
    <w:p w14:paraId="5224C348" w14:textId="77777777" w:rsidR="00EB3B23" w:rsidRDefault="00EB3B23" w:rsidP="00EB3B23">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47646AEC" w14:textId="73A4ABB1" w:rsidR="00F92449" w:rsidRPr="002863E5" w:rsidRDefault="00961EE6" w:rsidP="00F92449">
      <w:pPr>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hyperlink r:id="rId33" w:history="1">
        <w:r w:rsidR="00F92449">
          <w:rPr>
            <w:rStyle w:val="aa"/>
            <w:rFonts w:ascii="ＭＳ ゴシック" w:eastAsia="ＭＳ ゴシック" w:hAnsi="ＭＳ ゴシック" w:hint="eastAsia"/>
            <w:kern w:val="0"/>
            <w:sz w:val="24"/>
            <w:szCs w:val="24"/>
          </w:rPr>
          <w:t>https://www.digital.go.jp/policies/mynumber_resources/</w:t>
        </w:r>
      </w:hyperlink>
      <w:r>
        <w:rPr>
          <w:rStyle w:val="aa"/>
          <w:rFonts w:ascii="ＭＳ ゴシック" w:eastAsia="ＭＳ ゴシック" w:hAnsi="ＭＳ ゴシック" w:hint="eastAsia"/>
          <w:kern w:val="0"/>
          <w:sz w:val="24"/>
          <w:szCs w:val="24"/>
        </w:rPr>
        <w:t>）</w:t>
      </w:r>
    </w:p>
    <w:p w14:paraId="2770D802" w14:textId="77777777" w:rsidR="00F92449" w:rsidRDefault="00F92449" w:rsidP="00F92449">
      <w:pPr>
        <w:rPr>
          <w:rFonts w:ascii="ＭＳ ゴシック" w:eastAsia="ＭＳ ゴシック" w:hAnsi="ＭＳ ゴシック"/>
          <w:color w:val="0D0D0D" w:themeColor="text1" w:themeTint="F2"/>
          <w:kern w:val="0"/>
          <w:sz w:val="24"/>
          <w:szCs w:val="24"/>
        </w:rPr>
      </w:pPr>
    </w:p>
    <w:p w14:paraId="31FD7B0E" w14:textId="3E5E9851" w:rsidR="0028453A" w:rsidRPr="00A04C30" w:rsidRDefault="00E338E7" w:rsidP="00F92449">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kern w:val="0"/>
          <w:sz w:val="24"/>
          <w:szCs w:val="24"/>
        </w:rPr>
        <w:t>また</w:t>
      </w:r>
      <w:r w:rsidR="0028453A">
        <w:rPr>
          <w:rFonts w:ascii="ＭＳ ゴシック" w:eastAsia="ＭＳ ゴシック" w:hAnsi="ＭＳ ゴシック" w:hint="eastAsia"/>
          <w:color w:val="0D0D0D" w:themeColor="text1" w:themeTint="F2"/>
          <w:kern w:val="0"/>
          <w:sz w:val="24"/>
          <w:szCs w:val="24"/>
        </w:rPr>
        <w:t>、事例集「業界団体・個社等における取組事例集」もお送りしますので、貴団体におけるマイナンバーカードの取得促進</w:t>
      </w:r>
      <w:r w:rsidR="004C396A">
        <w:rPr>
          <w:rFonts w:ascii="ＭＳ ゴシック" w:eastAsia="ＭＳ ゴシック" w:hAnsi="ＭＳ ゴシック" w:hint="eastAsia"/>
          <w:color w:val="0D0D0D" w:themeColor="text1" w:themeTint="F2"/>
          <w:kern w:val="0"/>
          <w:sz w:val="24"/>
          <w:szCs w:val="24"/>
        </w:rPr>
        <w:t>等</w:t>
      </w:r>
      <w:r w:rsidR="0028453A">
        <w:rPr>
          <w:rFonts w:ascii="ＭＳ ゴシック" w:eastAsia="ＭＳ ゴシック" w:hAnsi="ＭＳ ゴシック" w:hint="eastAsia"/>
          <w:color w:val="0D0D0D" w:themeColor="text1" w:themeTint="F2"/>
          <w:kern w:val="0"/>
          <w:sz w:val="24"/>
          <w:szCs w:val="24"/>
        </w:rPr>
        <w:t>の取組の参考としていただけますと幸いです。</w:t>
      </w:r>
    </w:p>
    <w:sectPr w:rsidR="0028453A" w:rsidRPr="00A04C30" w:rsidSect="00523F74">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5DAE" w14:textId="77777777" w:rsidR="001741BE" w:rsidRDefault="001741BE" w:rsidP="0079295B">
      <w:r>
        <w:separator/>
      </w:r>
    </w:p>
  </w:endnote>
  <w:endnote w:type="continuationSeparator" w:id="0">
    <w:p w14:paraId="01D628EC" w14:textId="77777777" w:rsidR="001741BE" w:rsidRDefault="001741BE" w:rsidP="0079295B">
      <w:r>
        <w:continuationSeparator/>
      </w:r>
    </w:p>
  </w:endnote>
  <w:endnote w:type="continuationNotice" w:id="1">
    <w:p w14:paraId="01BEA9CE" w14:textId="77777777" w:rsidR="001741BE" w:rsidRDefault="00174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0425" w14:textId="77777777" w:rsidR="001741BE" w:rsidRDefault="001741BE" w:rsidP="0079295B">
      <w:r>
        <w:separator/>
      </w:r>
    </w:p>
  </w:footnote>
  <w:footnote w:type="continuationSeparator" w:id="0">
    <w:p w14:paraId="50B3C29E" w14:textId="77777777" w:rsidR="001741BE" w:rsidRDefault="001741BE" w:rsidP="0079295B">
      <w:r>
        <w:continuationSeparator/>
      </w:r>
    </w:p>
  </w:footnote>
  <w:footnote w:type="continuationNotice" w:id="1">
    <w:p w14:paraId="36BF1BF1" w14:textId="77777777" w:rsidR="001741BE" w:rsidRDefault="001741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12027"/>
    <w:rsid w:val="00012985"/>
    <w:rsid w:val="0001424C"/>
    <w:rsid w:val="00035725"/>
    <w:rsid w:val="00053CDF"/>
    <w:rsid w:val="000626D0"/>
    <w:rsid w:val="000633AB"/>
    <w:rsid w:val="00067BC8"/>
    <w:rsid w:val="00077A86"/>
    <w:rsid w:val="00085FF6"/>
    <w:rsid w:val="0009432E"/>
    <w:rsid w:val="000A0530"/>
    <w:rsid w:val="000A2FF8"/>
    <w:rsid w:val="000A5966"/>
    <w:rsid w:val="000A600D"/>
    <w:rsid w:val="000B1D37"/>
    <w:rsid w:val="000B7B6A"/>
    <w:rsid w:val="000C02E2"/>
    <w:rsid w:val="000D20ED"/>
    <w:rsid w:val="000E68FB"/>
    <w:rsid w:val="00130ED7"/>
    <w:rsid w:val="001741BE"/>
    <w:rsid w:val="001750E7"/>
    <w:rsid w:val="0017759A"/>
    <w:rsid w:val="001777BD"/>
    <w:rsid w:val="001A42EC"/>
    <w:rsid w:val="001A772C"/>
    <w:rsid w:val="001B2349"/>
    <w:rsid w:val="001D7752"/>
    <w:rsid w:val="002028A5"/>
    <w:rsid w:val="002138D8"/>
    <w:rsid w:val="0023553D"/>
    <w:rsid w:val="0023640F"/>
    <w:rsid w:val="002543CC"/>
    <w:rsid w:val="002619E8"/>
    <w:rsid w:val="0028453A"/>
    <w:rsid w:val="002863E5"/>
    <w:rsid w:val="002928CA"/>
    <w:rsid w:val="002929E9"/>
    <w:rsid w:val="002971FD"/>
    <w:rsid w:val="002A1773"/>
    <w:rsid w:val="002B7AC9"/>
    <w:rsid w:val="002C0BE7"/>
    <w:rsid w:val="00300DEC"/>
    <w:rsid w:val="00301D8B"/>
    <w:rsid w:val="0030415F"/>
    <w:rsid w:val="0031261C"/>
    <w:rsid w:val="00312E0B"/>
    <w:rsid w:val="00315698"/>
    <w:rsid w:val="003165B4"/>
    <w:rsid w:val="00331DD0"/>
    <w:rsid w:val="0033275A"/>
    <w:rsid w:val="00346DA6"/>
    <w:rsid w:val="003548CD"/>
    <w:rsid w:val="0035548B"/>
    <w:rsid w:val="00372DBB"/>
    <w:rsid w:val="003B5711"/>
    <w:rsid w:val="003C6D63"/>
    <w:rsid w:val="003D1DDE"/>
    <w:rsid w:val="003D6888"/>
    <w:rsid w:val="003F25DC"/>
    <w:rsid w:val="003F5372"/>
    <w:rsid w:val="004034DA"/>
    <w:rsid w:val="00412573"/>
    <w:rsid w:val="004126C3"/>
    <w:rsid w:val="00423D0E"/>
    <w:rsid w:val="00423E44"/>
    <w:rsid w:val="00472085"/>
    <w:rsid w:val="00481F0D"/>
    <w:rsid w:val="00485B46"/>
    <w:rsid w:val="00491DF7"/>
    <w:rsid w:val="004B3B3F"/>
    <w:rsid w:val="004B4CAE"/>
    <w:rsid w:val="004B553F"/>
    <w:rsid w:val="004B79E3"/>
    <w:rsid w:val="004C0D99"/>
    <w:rsid w:val="004C3256"/>
    <w:rsid w:val="004C396A"/>
    <w:rsid w:val="004C5EF6"/>
    <w:rsid w:val="004E7D14"/>
    <w:rsid w:val="004F33CB"/>
    <w:rsid w:val="005115D6"/>
    <w:rsid w:val="00523F74"/>
    <w:rsid w:val="00536417"/>
    <w:rsid w:val="005407BC"/>
    <w:rsid w:val="00544837"/>
    <w:rsid w:val="005539DC"/>
    <w:rsid w:val="0055553F"/>
    <w:rsid w:val="005659DB"/>
    <w:rsid w:val="00565FC7"/>
    <w:rsid w:val="005747C9"/>
    <w:rsid w:val="00577BDC"/>
    <w:rsid w:val="005D0BF1"/>
    <w:rsid w:val="00600C44"/>
    <w:rsid w:val="0061003E"/>
    <w:rsid w:val="006361A1"/>
    <w:rsid w:val="00641E17"/>
    <w:rsid w:val="006537A3"/>
    <w:rsid w:val="006578DF"/>
    <w:rsid w:val="00663682"/>
    <w:rsid w:val="0066602B"/>
    <w:rsid w:val="00682CCF"/>
    <w:rsid w:val="00687AA8"/>
    <w:rsid w:val="006A0B8F"/>
    <w:rsid w:val="006A61A1"/>
    <w:rsid w:val="006A7FA1"/>
    <w:rsid w:val="006B54EB"/>
    <w:rsid w:val="006D1BC6"/>
    <w:rsid w:val="006E2FC1"/>
    <w:rsid w:val="006E354D"/>
    <w:rsid w:val="00704790"/>
    <w:rsid w:val="00763B12"/>
    <w:rsid w:val="0077546A"/>
    <w:rsid w:val="00782B0E"/>
    <w:rsid w:val="0079295B"/>
    <w:rsid w:val="0079495A"/>
    <w:rsid w:val="007A43B4"/>
    <w:rsid w:val="007A6559"/>
    <w:rsid w:val="007C59F1"/>
    <w:rsid w:val="007D6A95"/>
    <w:rsid w:val="007D6E26"/>
    <w:rsid w:val="007E68F9"/>
    <w:rsid w:val="007F0952"/>
    <w:rsid w:val="007F36B4"/>
    <w:rsid w:val="00800453"/>
    <w:rsid w:val="0080194F"/>
    <w:rsid w:val="00802D86"/>
    <w:rsid w:val="00807DBC"/>
    <w:rsid w:val="00814A94"/>
    <w:rsid w:val="00816000"/>
    <w:rsid w:val="0082582A"/>
    <w:rsid w:val="00841809"/>
    <w:rsid w:val="008536DE"/>
    <w:rsid w:val="00854064"/>
    <w:rsid w:val="008730D0"/>
    <w:rsid w:val="008777FC"/>
    <w:rsid w:val="00886B7B"/>
    <w:rsid w:val="00896C82"/>
    <w:rsid w:val="008A7148"/>
    <w:rsid w:val="008B67E2"/>
    <w:rsid w:val="008C4E02"/>
    <w:rsid w:val="008E35C1"/>
    <w:rsid w:val="008E3ABD"/>
    <w:rsid w:val="008E3F3C"/>
    <w:rsid w:val="008F0938"/>
    <w:rsid w:val="008F3DB4"/>
    <w:rsid w:val="008F44CF"/>
    <w:rsid w:val="008F46C3"/>
    <w:rsid w:val="008F6CFF"/>
    <w:rsid w:val="00902601"/>
    <w:rsid w:val="00911F43"/>
    <w:rsid w:val="00927F6B"/>
    <w:rsid w:val="00932061"/>
    <w:rsid w:val="00947BAB"/>
    <w:rsid w:val="00955F07"/>
    <w:rsid w:val="00957395"/>
    <w:rsid w:val="00961EE6"/>
    <w:rsid w:val="009768CA"/>
    <w:rsid w:val="00987879"/>
    <w:rsid w:val="009A48D8"/>
    <w:rsid w:val="009C0EA2"/>
    <w:rsid w:val="009D78EE"/>
    <w:rsid w:val="009E6ABB"/>
    <w:rsid w:val="009F0F35"/>
    <w:rsid w:val="009F30C2"/>
    <w:rsid w:val="009F358B"/>
    <w:rsid w:val="009F3BB8"/>
    <w:rsid w:val="00A04C30"/>
    <w:rsid w:val="00A26711"/>
    <w:rsid w:val="00A55B0C"/>
    <w:rsid w:val="00A6036B"/>
    <w:rsid w:val="00AB227A"/>
    <w:rsid w:val="00AB24AF"/>
    <w:rsid w:val="00AB5415"/>
    <w:rsid w:val="00AC14D9"/>
    <w:rsid w:val="00AD165D"/>
    <w:rsid w:val="00AD4B4E"/>
    <w:rsid w:val="00B049DD"/>
    <w:rsid w:val="00B34515"/>
    <w:rsid w:val="00B43CE3"/>
    <w:rsid w:val="00B44953"/>
    <w:rsid w:val="00B8202B"/>
    <w:rsid w:val="00B91AD5"/>
    <w:rsid w:val="00BA7811"/>
    <w:rsid w:val="00BB3960"/>
    <w:rsid w:val="00BB58A5"/>
    <w:rsid w:val="00BB7F72"/>
    <w:rsid w:val="00BD0134"/>
    <w:rsid w:val="00BD3ED5"/>
    <w:rsid w:val="00BD475A"/>
    <w:rsid w:val="00BF56DB"/>
    <w:rsid w:val="00C15612"/>
    <w:rsid w:val="00C33AF1"/>
    <w:rsid w:val="00C77F28"/>
    <w:rsid w:val="00C850D0"/>
    <w:rsid w:val="00CA4560"/>
    <w:rsid w:val="00CD73DA"/>
    <w:rsid w:val="00CE4FB3"/>
    <w:rsid w:val="00CF218D"/>
    <w:rsid w:val="00D05D58"/>
    <w:rsid w:val="00D16D6A"/>
    <w:rsid w:val="00D45DEA"/>
    <w:rsid w:val="00D808FF"/>
    <w:rsid w:val="00D833E7"/>
    <w:rsid w:val="00D92D6E"/>
    <w:rsid w:val="00D94088"/>
    <w:rsid w:val="00D947A6"/>
    <w:rsid w:val="00DA4673"/>
    <w:rsid w:val="00DA4C22"/>
    <w:rsid w:val="00DA71B2"/>
    <w:rsid w:val="00DA77CD"/>
    <w:rsid w:val="00DB4AE2"/>
    <w:rsid w:val="00E00469"/>
    <w:rsid w:val="00E01994"/>
    <w:rsid w:val="00E15B8D"/>
    <w:rsid w:val="00E20110"/>
    <w:rsid w:val="00E338E7"/>
    <w:rsid w:val="00E44BCB"/>
    <w:rsid w:val="00E46F74"/>
    <w:rsid w:val="00E53467"/>
    <w:rsid w:val="00E559AC"/>
    <w:rsid w:val="00E650E7"/>
    <w:rsid w:val="00E83D58"/>
    <w:rsid w:val="00EA1AB9"/>
    <w:rsid w:val="00EB136D"/>
    <w:rsid w:val="00EB3B23"/>
    <w:rsid w:val="00EF27D0"/>
    <w:rsid w:val="00F16995"/>
    <w:rsid w:val="00F329BF"/>
    <w:rsid w:val="00F507F0"/>
    <w:rsid w:val="00F60B92"/>
    <w:rsid w:val="00F60DEA"/>
    <w:rsid w:val="00F65DE4"/>
    <w:rsid w:val="00F65F9F"/>
    <w:rsid w:val="00F90B5E"/>
    <w:rsid w:val="00F90DC8"/>
    <w:rsid w:val="00F92449"/>
    <w:rsid w:val="00FA535B"/>
    <w:rsid w:val="00FB574B"/>
    <w:rsid w:val="00FC3CF5"/>
    <w:rsid w:val="00FC3DC8"/>
    <w:rsid w:val="00FC4E87"/>
    <w:rsid w:val="00FD7D29"/>
    <w:rsid w:val="00FE27EA"/>
    <w:rsid w:val="13B18D33"/>
    <w:rsid w:val="31C7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5E66D8"/>
  <w15:chartTrackingRefBased/>
  <w15:docId w15:val="{6AD2B632-E8E4-4747-BD33-439D4C48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paragraph" w:styleId="Web">
    <w:name w:val="Normal (Web)"/>
    <w:basedOn w:val="a"/>
    <w:uiPriority w:val="99"/>
    <w:semiHidden/>
    <w:unhideWhenUsed/>
    <w:rsid w:val="00E00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D1DDE"/>
    <w:rPr>
      <w:color w:val="0563C1" w:themeColor="hyperlink"/>
      <w:u w:val="single"/>
    </w:rPr>
  </w:style>
  <w:style w:type="paragraph" w:styleId="ab">
    <w:name w:val="Note Heading"/>
    <w:basedOn w:val="a"/>
    <w:next w:val="a"/>
    <w:link w:val="ac"/>
    <w:uiPriority w:val="99"/>
    <w:unhideWhenUsed/>
    <w:rsid w:val="006361A1"/>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6361A1"/>
    <w:rPr>
      <w:rFonts w:ascii="ＭＳ ゴシック" w:eastAsia="ＭＳ ゴシック" w:hAnsi="ＭＳ ゴシック"/>
      <w:sz w:val="24"/>
      <w:szCs w:val="24"/>
    </w:rPr>
  </w:style>
  <w:style w:type="paragraph" w:styleId="ad">
    <w:name w:val="Closing"/>
    <w:basedOn w:val="a"/>
    <w:link w:val="ae"/>
    <w:uiPriority w:val="99"/>
    <w:unhideWhenUsed/>
    <w:rsid w:val="006361A1"/>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6361A1"/>
    <w:rPr>
      <w:rFonts w:ascii="ＭＳ ゴシック" w:eastAsia="ＭＳ ゴシック" w:hAnsi="ＭＳ ゴシック"/>
      <w:sz w:val="24"/>
      <w:szCs w:val="24"/>
    </w:rPr>
  </w:style>
  <w:style w:type="character" w:styleId="af">
    <w:name w:val="annotation reference"/>
    <w:basedOn w:val="a0"/>
    <w:uiPriority w:val="99"/>
    <w:semiHidden/>
    <w:unhideWhenUsed/>
    <w:rsid w:val="00AB24AF"/>
    <w:rPr>
      <w:sz w:val="18"/>
      <w:szCs w:val="18"/>
    </w:rPr>
  </w:style>
  <w:style w:type="paragraph" w:styleId="af0">
    <w:name w:val="annotation text"/>
    <w:basedOn w:val="a"/>
    <w:link w:val="af1"/>
    <w:uiPriority w:val="99"/>
    <w:unhideWhenUsed/>
    <w:rsid w:val="00AB24AF"/>
    <w:pPr>
      <w:jc w:val="left"/>
    </w:pPr>
  </w:style>
  <w:style w:type="character" w:customStyle="1" w:styleId="af1">
    <w:name w:val="コメント文字列 (文字)"/>
    <w:basedOn w:val="a0"/>
    <w:link w:val="af0"/>
    <w:uiPriority w:val="99"/>
    <w:rsid w:val="00AB24AF"/>
  </w:style>
  <w:style w:type="paragraph" w:styleId="af2">
    <w:name w:val="annotation subject"/>
    <w:basedOn w:val="af0"/>
    <w:next w:val="af0"/>
    <w:link w:val="af3"/>
    <w:uiPriority w:val="99"/>
    <w:semiHidden/>
    <w:unhideWhenUsed/>
    <w:rsid w:val="00AB24AF"/>
    <w:rPr>
      <w:b/>
      <w:bCs/>
    </w:rPr>
  </w:style>
  <w:style w:type="character" w:customStyle="1" w:styleId="af3">
    <w:name w:val="コメント内容 (文字)"/>
    <w:basedOn w:val="af1"/>
    <w:link w:val="af2"/>
    <w:uiPriority w:val="99"/>
    <w:semiHidden/>
    <w:rsid w:val="00AB2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0200">
      <w:bodyDiv w:val="1"/>
      <w:marLeft w:val="0"/>
      <w:marRight w:val="0"/>
      <w:marTop w:val="0"/>
      <w:marBottom w:val="0"/>
      <w:divBdr>
        <w:top w:val="none" w:sz="0" w:space="0" w:color="auto"/>
        <w:left w:val="none" w:sz="0" w:space="0" w:color="auto"/>
        <w:bottom w:val="none" w:sz="0" w:space="0" w:color="auto"/>
        <w:right w:val="none" w:sz="0" w:space="0" w:color="auto"/>
      </w:divBdr>
    </w:div>
    <w:div w:id="1391155789">
      <w:bodyDiv w:val="1"/>
      <w:marLeft w:val="0"/>
      <w:marRight w:val="0"/>
      <w:marTop w:val="0"/>
      <w:marBottom w:val="0"/>
      <w:divBdr>
        <w:top w:val="none" w:sz="0" w:space="0" w:color="auto"/>
        <w:left w:val="none" w:sz="0" w:space="0" w:color="auto"/>
        <w:bottom w:val="none" w:sz="0" w:space="0" w:color="auto"/>
        <w:right w:val="none" w:sz="0" w:space="0" w:color="auto"/>
      </w:divBdr>
    </w:div>
    <w:div w:id="1403715785">
      <w:bodyDiv w:val="1"/>
      <w:marLeft w:val="0"/>
      <w:marRight w:val="0"/>
      <w:marTop w:val="0"/>
      <w:marBottom w:val="0"/>
      <w:divBdr>
        <w:top w:val="none" w:sz="0" w:space="0" w:color="auto"/>
        <w:left w:val="none" w:sz="0" w:space="0" w:color="auto"/>
        <w:bottom w:val="none" w:sz="0" w:space="0" w:color="auto"/>
        <w:right w:val="none" w:sz="0" w:space="0" w:color="auto"/>
      </w:divBdr>
    </w:div>
    <w:div w:id="1576818779">
      <w:bodyDiv w:val="1"/>
      <w:marLeft w:val="0"/>
      <w:marRight w:val="0"/>
      <w:marTop w:val="0"/>
      <w:marBottom w:val="0"/>
      <w:divBdr>
        <w:top w:val="none" w:sz="0" w:space="0" w:color="auto"/>
        <w:left w:val="none" w:sz="0" w:space="0" w:color="auto"/>
        <w:bottom w:val="none" w:sz="0" w:space="0" w:color="auto"/>
        <w:right w:val="none" w:sz="0" w:space="0" w:color="auto"/>
      </w:divBdr>
    </w:div>
    <w:div w:id="1756435840">
      <w:bodyDiv w:val="1"/>
      <w:marLeft w:val="0"/>
      <w:marRight w:val="0"/>
      <w:marTop w:val="0"/>
      <w:marBottom w:val="0"/>
      <w:divBdr>
        <w:top w:val="none" w:sz="0" w:space="0" w:color="auto"/>
        <w:left w:val="none" w:sz="0" w:space="0" w:color="auto"/>
        <w:bottom w:val="none" w:sz="0" w:space="0" w:color="auto"/>
        <w:right w:val="none" w:sz="0" w:space="0" w:color="auto"/>
      </w:divBdr>
    </w:div>
    <w:div w:id="1864439379">
      <w:bodyDiv w:val="1"/>
      <w:marLeft w:val="0"/>
      <w:marRight w:val="0"/>
      <w:marTop w:val="0"/>
      <w:marBottom w:val="0"/>
      <w:divBdr>
        <w:top w:val="none" w:sz="0" w:space="0" w:color="auto"/>
        <w:left w:val="none" w:sz="0" w:space="0" w:color="auto"/>
        <w:bottom w:val="none" w:sz="0" w:space="0" w:color="auto"/>
        <w:right w:val="none" w:sz="0" w:space="0" w:color="auto"/>
      </w:divBdr>
    </w:div>
    <w:div w:id="1953512261">
      <w:bodyDiv w:val="1"/>
      <w:marLeft w:val="0"/>
      <w:marRight w:val="0"/>
      <w:marTop w:val="0"/>
      <w:marBottom w:val="0"/>
      <w:divBdr>
        <w:top w:val="none" w:sz="0" w:space="0" w:color="auto"/>
        <w:left w:val="none" w:sz="0" w:space="0" w:color="auto"/>
        <w:bottom w:val="none" w:sz="0" w:space="0" w:color="auto"/>
        <w:right w:val="none" w:sz="0" w:space="0" w:color="auto"/>
      </w:divBdr>
    </w:div>
    <w:div w:id="21135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 /><Relationship Id="rId18" Type="http://schemas.openxmlformats.org/officeDocument/2006/relationships/image" Target="media/image7.png" /><Relationship Id="rId26" Type="http://schemas.openxmlformats.org/officeDocument/2006/relationships/image" Target="media/image12.png" /><Relationship Id="rId3" Type="http://schemas.openxmlformats.org/officeDocument/2006/relationships/customXml" Target="../customXml/item3.xml" /><Relationship Id="rId21" Type="http://schemas.openxmlformats.org/officeDocument/2006/relationships/hyperlink" Target="#" TargetMode="External" /><Relationship Id="rId34"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hyperlink" Target="#" TargetMode="External" /><Relationship Id="rId17" Type="http://schemas.openxmlformats.org/officeDocument/2006/relationships/image" Target="media/image6.png" /><Relationship Id="rId25" Type="http://schemas.openxmlformats.org/officeDocument/2006/relationships/image" Target="media/image11.png" /><Relationship Id="rId33" Type="http://schemas.openxmlformats.org/officeDocument/2006/relationships/hyperlink" Target="#" TargetMode="External" /><Relationship Id="rId2" Type="http://schemas.openxmlformats.org/officeDocument/2006/relationships/customXml" Target="../customXml/item2.xml" /><Relationship Id="rId16" Type="http://schemas.openxmlformats.org/officeDocument/2006/relationships/image" Target="media/image5.png" /><Relationship Id="rId20" Type="http://schemas.openxmlformats.org/officeDocument/2006/relationships/hyperlink" Target="#" TargetMode="External" /><Relationship Id="rId29" Type="http://schemas.openxmlformats.org/officeDocument/2006/relationships/hyperlink" Target="#"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image" Target="media/image10.png" /><Relationship Id="rId32" Type="http://schemas.openxmlformats.org/officeDocument/2006/relationships/hyperlink" Target="#" TargetMode="External" /><Relationship Id="rId5" Type="http://schemas.openxmlformats.org/officeDocument/2006/relationships/numbering" Target="numbering.xml" /><Relationship Id="rId15" Type="http://schemas.openxmlformats.org/officeDocument/2006/relationships/image" Target="media/image4.png" /><Relationship Id="rId23" Type="http://schemas.openxmlformats.org/officeDocument/2006/relationships/image" Target="media/image9.png" /><Relationship Id="rId28" Type="http://schemas.openxmlformats.org/officeDocument/2006/relationships/image" Target="media/image14.png" /><Relationship Id="rId10" Type="http://schemas.openxmlformats.org/officeDocument/2006/relationships/endnotes" Target="endnotes.xml" /><Relationship Id="rId19" Type="http://schemas.openxmlformats.org/officeDocument/2006/relationships/image" Target="media/image8.png" /><Relationship Id="rId31" Type="http://schemas.openxmlformats.org/officeDocument/2006/relationships/image" Target="media/image15.png"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3.png" /><Relationship Id="rId22" Type="http://schemas.openxmlformats.org/officeDocument/2006/relationships/hyperlink" Target="#" TargetMode="External" /><Relationship Id="rId27" Type="http://schemas.openxmlformats.org/officeDocument/2006/relationships/image" Target="media/image13.png" /><Relationship Id="rId30" Type="http://schemas.openxmlformats.org/officeDocument/2006/relationships/hyperlink" Target="#" TargetMode="External" /><Relationship Id="rId35" Type="http://schemas.openxmlformats.org/officeDocument/2006/relationships/theme" Target="theme/theme1.xml" /><Relationship Id="rId8"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ECA27-60B6-4253-8998-52724DE74AAE}">
  <ds:schemaRefs>
    <ds:schemaRef ds:uri="http://schemas.openxmlformats.org/officeDocument/2006/bibliography"/>
  </ds:schemaRefs>
</ds:datastoreItem>
</file>

<file path=customXml/itemProps2.xml><?xml version="1.0" encoding="utf-8"?>
<ds:datastoreItem xmlns:ds="http://schemas.openxmlformats.org/officeDocument/2006/customXml" ds:itemID="{8ABAA400-3359-498A-974B-7B5FED6F7BB7}">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2fa960f5-51c9-4bf6-97cc-c1e70f5464ff"/>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A6FED4E-8568-4CFB-9DE8-42A16954525A}"/>
</file>

<file path=customXml/itemProps4.xml><?xml version="1.0" encoding="utf-8"?>
<ds:datastoreItem xmlns:ds="http://schemas.openxmlformats.org/officeDocument/2006/customXml" ds:itemID="{F820ABAC-B275-458B-9CCD-B6F2D4365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656</Words>
  <Characters>3741</Characters>
  <Application>Microsoft Office Word</Application>
  <DocSecurity>0</DocSecurity>
  <Lines>31</Lines>
  <Paragraphs>8</Paragraphs>
  <ScaleCrop>false</ScaleCrop>
  <Company>-</Company>
  <LinksUpToDate>false</LinksUpToDate>
  <CharactersWithSpaces>4389</CharactersWithSpaces>
  <SharedDoc>false</SharedDoc>
  <HLinks>
    <vt:vector size="48" baseType="variant">
      <vt:variant>
        <vt:i4>5701679</vt:i4>
      </vt:variant>
      <vt:variant>
        <vt:i4>21</vt:i4>
      </vt:variant>
      <vt:variant>
        <vt:i4>0</vt:i4>
      </vt:variant>
      <vt:variant>
        <vt:i4>5</vt:i4>
      </vt:variant>
      <vt:variant>
        <vt:lpwstr>https://www.digital.go.jp/policies/mynumber_resources/</vt:lpwstr>
      </vt:variant>
      <vt:variant>
        <vt:lpwstr/>
      </vt:variant>
      <vt:variant>
        <vt:i4>2097195</vt:i4>
      </vt:variant>
      <vt:variant>
        <vt:i4>18</vt:i4>
      </vt:variant>
      <vt:variant>
        <vt:i4>0</vt:i4>
      </vt:variant>
      <vt:variant>
        <vt:i4>5</vt:i4>
      </vt:variant>
      <vt:variant>
        <vt:lpwstr>https://play.google.com/store/apps/details?id=jp.go.digital.vrs.vpa</vt:lpwstr>
      </vt:variant>
      <vt:variant>
        <vt:lpwstr/>
      </vt:variant>
      <vt:variant>
        <vt:i4>2555958</vt:i4>
      </vt:variant>
      <vt:variant>
        <vt:i4>15</vt:i4>
      </vt:variant>
      <vt:variant>
        <vt:i4>0</vt:i4>
      </vt:variant>
      <vt:variant>
        <vt:i4>5</vt:i4>
      </vt:variant>
      <vt:variant>
        <vt:lpwstr>https://apps.apple.com/jp/app/id1593815264</vt:lpwstr>
      </vt:variant>
      <vt:variant>
        <vt:lpwstr/>
      </vt:variant>
      <vt:variant>
        <vt:i4>3735594</vt:i4>
      </vt:variant>
      <vt:variant>
        <vt:i4>12</vt:i4>
      </vt:variant>
      <vt:variant>
        <vt:i4>0</vt:i4>
      </vt:variant>
      <vt:variant>
        <vt:i4>5</vt:i4>
      </vt:variant>
      <vt:variant>
        <vt:lpwstr>https://www.digital.go.jp/policies/vaccinecert</vt:lpwstr>
      </vt:variant>
      <vt:variant>
        <vt:lpwstr/>
      </vt:variant>
      <vt:variant>
        <vt:i4>7274579</vt:i4>
      </vt:variant>
      <vt:variant>
        <vt:i4>9</vt:i4>
      </vt:variant>
      <vt:variant>
        <vt:i4>0</vt:i4>
      </vt:variant>
      <vt:variant>
        <vt:i4>5</vt:i4>
      </vt:variant>
      <vt:variant>
        <vt:lpwstr>https://www.digital.go.jp/policies/account_registration_faq_03/</vt:lpwstr>
      </vt:variant>
      <vt:variant>
        <vt:lpwstr/>
      </vt:variant>
      <vt:variant>
        <vt:i4>7209043</vt:i4>
      </vt:variant>
      <vt:variant>
        <vt:i4>6</vt:i4>
      </vt:variant>
      <vt:variant>
        <vt:i4>0</vt:i4>
      </vt:variant>
      <vt:variant>
        <vt:i4>5</vt:i4>
      </vt:variant>
      <vt:variant>
        <vt:lpwstr>https://www.digital.go.jp/policies/account_registration_faq_02/</vt:lpwstr>
      </vt:variant>
      <vt:variant>
        <vt:lpwstr/>
      </vt:variant>
      <vt:variant>
        <vt:i4>7143507</vt:i4>
      </vt:variant>
      <vt:variant>
        <vt:i4>3</vt:i4>
      </vt:variant>
      <vt:variant>
        <vt:i4>0</vt:i4>
      </vt:variant>
      <vt:variant>
        <vt:i4>5</vt:i4>
      </vt:variant>
      <vt:variant>
        <vt:lpwstr>https://www.digital.go.jp/policies/account_registration_faq_01/</vt:lpwstr>
      </vt:variant>
      <vt:variant>
        <vt:lpwstr/>
      </vt:variant>
      <vt:variant>
        <vt:i4>3080306</vt:i4>
      </vt:variant>
      <vt:variant>
        <vt:i4>0</vt:i4>
      </vt:variant>
      <vt:variant>
        <vt:i4>0</vt:i4>
      </vt:variant>
      <vt:variant>
        <vt:i4>5</vt:i4>
      </vt:variant>
      <vt:variant>
        <vt:lpwstr>https://mynumbercard.point.soumu.go.jp/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2021-11-10T21:52:00Z</cp:lastPrinted>
  <dcterms:created xsi:type="dcterms:W3CDTF">2021-10-22T03:00:00Z</dcterms:created>
  <dcterms:modified xsi:type="dcterms:W3CDTF">2021-10-22T03:00:00Z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9708600</vt:r8>
  </property>
</Properties>
</file>